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C93CC" w14:textId="5A4ADB1C" w:rsidR="0013384B" w:rsidRPr="00CE1B37" w:rsidRDefault="0013384B" w:rsidP="0013384B">
      <w:pPr>
        <w:jc w:val="center"/>
        <w:rPr>
          <w:rFonts w:ascii="Times New Roman" w:hAnsi="Times New Roman" w:cs="Times New Roman"/>
          <w:sz w:val="28"/>
          <w:szCs w:val="28"/>
        </w:rPr>
      </w:pPr>
      <w:r w:rsidRPr="00CE1B37">
        <w:rPr>
          <w:rFonts w:ascii="Times New Roman" w:hAnsi="Times New Roman" w:cs="Times New Roman"/>
          <w:sz w:val="28"/>
          <w:szCs w:val="28"/>
        </w:rPr>
        <w:t>DRC Board Meeting Summary</w:t>
      </w:r>
    </w:p>
    <w:p w14:paraId="04C4ABA6" w14:textId="5A3FA785" w:rsidR="0013384B" w:rsidRPr="00CE1B37" w:rsidRDefault="00CE1B37" w:rsidP="0013384B">
      <w:pPr>
        <w:jc w:val="center"/>
        <w:rPr>
          <w:rFonts w:ascii="Times New Roman" w:hAnsi="Times New Roman" w:cs="Times New Roman"/>
          <w:sz w:val="28"/>
          <w:szCs w:val="28"/>
        </w:rPr>
      </w:pPr>
      <w:r>
        <w:rPr>
          <w:rFonts w:ascii="Times New Roman" w:hAnsi="Times New Roman" w:cs="Times New Roman"/>
          <w:sz w:val="28"/>
          <w:szCs w:val="28"/>
        </w:rPr>
        <w:t>5/18</w:t>
      </w:r>
      <w:r w:rsidR="0013384B" w:rsidRPr="00CE1B37">
        <w:rPr>
          <w:rFonts w:ascii="Times New Roman" w:hAnsi="Times New Roman" w:cs="Times New Roman"/>
          <w:sz w:val="28"/>
          <w:szCs w:val="28"/>
        </w:rPr>
        <w:t>/22</w:t>
      </w:r>
    </w:p>
    <w:p w14:paraId="1D6265D3" w14:textId="77777777" w:rsidR="0013384B" w:rsidRPr="00CE1B37" w:rsidRDefault="0013384B" w:rsidP="0013384B">
      <w:pPr>
        <w:rPr>
          <w:rFonts w:ascii="Times New Roman" w:hAnsi="Times New Roman" w:cs="Times New Roman"/>
          <w:sz w:val="28"/>
          <w:szCs w:val="28"/>
        </w:rPr>
      </w:pPr>
    </w:p>
    <w:p w14:paraId="0E180604" w14:textId="2A63EB18" w:rsidR="0013384B" w:rsidRDefault="0013384B" w:rsidP="0013384B">
      <w:pPr>
        <w:rPr>
          <w:rFonts w:ascii="Times New Roman" w:hAnsi="Times New Roman" w:cs="Times New Roman"/>
          <w:sz w:val="28"/>
          <w:szCs w:val="28"/>
        </w:rPr>
      </w:pPr>
      <w:r w:rsidRPr="00CE1B37">
        <w:rPr>
          <w:rFonts w:ascii="Times New Roman" w:hAnsi="Times New Roman" w:cs="Times New Roman"/>
          <w:sz w:val="28"/>
          <w:szCs w:val="28"/>
        </w:rPr>
        <w:t>Board Members Present: Mickey, Kevin, Mary Sue, Alicia, Julie</w:t>
      </w:r>
      <w:r w:rsidR="00CE1B37">
        <w:rPr>
          <w:rFonts w:ascii="Times New Roman" w:hAnsi="Times New Roman" w:cs="Times New Roman"/>
          <w:sz w:val="28"/>
          <w:szCs w:val="28"/>
        </w:rPr>
        <w:t>, Waeni, Matt, Curt, after agenda item # 3 – newest board member Eloise Watts joined</w:t>
      </w:r>
    </w:p>
    <w:p w14:paraId="563ECDE3" w14:textId="77777777" w:rsidR="00395323" w:rsidRPr="00CE1B37" w:rsidRDefault="00395323" w:rsidP="0013384B">
      <w:pPr>
        <w:rPr>
          <w:rFonts w:ascii="Times New Roman" w:hAnsi="Times New Roman" w:cs="Times New Roman"/>
          <w:sz w:val="28"/>
          <w:szCs w:val="28"/>
        </w:rPr>
      </w:pPr>
    </w:p>
    <w:p w14:paraId="557530C6" w14:textId="406BC996" w:rsidR="0013384B" w:rsidRPr="00CE1B37" w:rsidRDefault="0013384B" w:rsidP="0013384B">
      <w:pPr>
        <w:rPr>
          <w:rFonts w:ascii="Times New Roman" w:hAnsi="Times New Roman" w:cs="Times New Roman"/>
          <w:sz w:val="28"/>
          <w:szCs w:val="28"/>
        </w:rPr>
      </w:pPr>
      <w:r w:rsidRPr="00CE1B37">
        <w:rPr>
          <w:rFonts w:ascii="Times New Roman" w:hAnsi="Times New Roman" w:cs="Times New Roman"/>
          <w:sz w:val="28"/>
          <w:szCs w:val="28"/>
        </w:rPr>
        <w:t xml:space="preserve">Board Members Absent: John, </w:t>
      </w:r>
      <w:r w:rsidR="00CE1B37">
        <w:rPr>
          <w:rFonts w:ascii="Times New Roman" w:hAnsi="Times New Roman" w:cs="Times New Roman"/>
          <w:sz w:val="28"/>
          <w:szCs w:val="28"/>
        </w:rPr>
        <w:t>Deborah, Bob</w:t>
      </w:r>
    </w:p>
    <w:p w14:paraId="77146481" w14:textId="77777777" w:rsidR="00395323" w:rsidRDefault="00395323" w:rsidP="0013384B">
      <w:pPr>
        <w:rPr>
          <w:rFonts w:ascii="Times New Roman" w:hAnsi="Times New Roman" w:cs="Times New Roman"/>
          <w:sz w:val="28"/>
          <w:szCs w:val="28"/>
        </w:rPr>
      </w:pPr>
    </w:p>
    <w:p w14:paraId="4AAB8C63" w14:textId="426D52F5" w:rsidR="0013384B" w:rsidRDefault="0013384B" w:rsidP="0013384B">
      <w:pPr>
        <w:rPr>
          <w:rFonts w:ascii="Times New Roman" w:hAnsi="Times New Roman" w:cs="Times New Roman"/>
          <w:sz w:val="28"/>
          <w:szCs w:val="28"/>
        </w:rPr>
      </w:pPr>
      <w:r w:rsidRPr="00CE1B37">
        <w:rPr>
          <w:rFonts w:ascii="Times New Roman" w:hAnsi="Times New Roman" w:cs="Times New Roman"/>
          <w:sz w:val="28"/>
          <w:szCs w:val="28"/>
        </w:rPr>
        <w:t>Staff Present: Jody</w:t>
      </w:r>
    </w:p>
    <w:p w14:paraId="691C803F" w14:textId="0570DAD4" w:rsidR="00395323" w:rsidRDefault="00395323" w:rsidP="0013384B">
      <w:pPr>
        <w:rPr>
          <w:rFonts w:ascii="Times New Roman" w:hAnsi="Times New Roman" w:cs="Times New Roman"/>
          <w:sz w:val="28"/>
          <w:szCs w:val="28"/>
        </w:rPr>
      </w:pPr>
    </w:p>
    <w:p w14:paraId="532E1837" w14:textId="77777777" w:rsidR="00395323" w:rsidRPr="00CE1B37" w:rsidRDefault="00395323" w:rsidP="00395323">
      <w:pPr>
        <w:rPr>
          <w:rFonts w:ascii="Times New Roman" w:hAnsi="Times New Roman" w:cs="Times New Roman"/>
          <w:sz w:val="28"/>
          <w:szCs w:val="28"/>
        </w:rPr>
      </w:pPr>
      <w:r w:rsidRPr="00CE1B37">
        <w:rPr>
          <w:rFonts w:ascii="Times New Roman" w:hAnsi="Times New Roman" w:cs="Times New Roman"/>
          <w:sz w:val="28"/>
          <w:szCs w:val="28"/>
        </w:rPr>
        <w:t>Conven</w:t>
      </w:r>
      <w:r>
        <w:rPr>
          <w:rFonts w:ascii="Times New Roman" w:hAnsi="Times New Roman" w:cs="Times New Roman"/>
          <w:sz w:val="28"/>
          <w:szCs w:val="28"/>
        </w:rPr>
        <w:t>ed</w:t>
      </w:r>
      <w:r w:rsidRPr="00CE1B37">
        <w:rPr>
          <w:rFonts w:ascii="Times New Roman" w:hAnsi="Times New Roman" w:cs="Times New Roman"/>
          <w:sz w:val="28"/>
          <w:szCs w:val="28"/>
        </w:rPr>
        <w:t xml:space="preserve"> at 5:3</w:t>
      </w:r>
      <w:r>
        <w:rPr>
          <w:rFonts w:ascii="Times New Roman" w:hAnsi="Times New Roman" w:cs="Times New Roman"/>
          <w:sz w:val="28"/>
          <w:szCs w:val="28"/>
        </w:rPr>
        <w:t>0</w:t>
      </w:r>
    </w:p>
    <w:p w14:paraId="32359000" w14:textId="77777777" w:rsidR="0013384B" w:rsidRPr="00CE1B37" w:rsidRDefault="0013384B" w:rsidP="0013384B">
      <w:pPr>
        <w:rPr>
          <w:rFonts w:ascii="Times New Roman" w:hAnsi="Times New Roman" w:cs="Times New Roman"/>
          <w:sz w:val="28"/>
          <w:szCs w:val="28"/>
        </w:rPr>
      </w:pPr>
    </w:p>
    <w:p w14:paraId="4BE22844" w14:textId="14EDCCF9" w:rsidR="0013384B" w:rsidRPr="00DD6D4E" w:rsidRDefault="00CE1B37" w:rsidP="00DD6D4E">
      <w:pPr>
        <w:pStyle w:val="ListParagraph"/>
        <w:numPr>
          <w:ilvl w:val="0"/>
          <w:numId w:val="8"/>
        </w:numPr>
        <w:rPr>
          <w:rFonts w:ascii="Times New Roman" w:hAnsi="Times New Roman" w:cs="Times New Roman"/>
          <w:sz w:val="28"/>
          <w:szCs w:val="28"/>
        </w:rPr>
      </w:pPr>
      <w:r w:rsidRPr="00DD6D4E">
        <w:rPr>
          <w:rFonts w:ascii="Times New Roman" w:hAnsi="Times New Roman" w:cs="Times New Roman"/>
          <w:sz w:val="28"/>
          <w:szCs w:val="28"/>
        </w:rPr>
        <w:t>Convene: Mickey – Mickey previewed that proposed new youth board member action would occur.   If approved, Eloise Watts would join us and we would each introduce ourselves, so no further convening topic.</w:t>
      </w:r>
    </w:p>
    <w:p w14:paraId="3E2F917E" w14:textId="77777777" w:rsidR="0013384B" w:rsidRPr="00CE1B37" w:rsidRDefault="0013384B" w:rsidP="0013384B">
      <w:pPr>
        <w:rPr>
          <w:rFonts w:ascii="Times New Roman" w:hAnsi="Times New Roman" w:cs="Times New Roman"/>
          <w:sz w:val="28"/>
          <w:szCs w:val="28"/>
        </w:rPr>
      </w:pPr>
    </w:p>
    <w:p w14:paraId="41ED71FB" w14:textId="2F324584" w:rsidR="0013384B" w:rsidRPr="00DD6D4E" w:rsidRDefault="0013384B" w:rsidP="00DD6D4E">
      <w:pPr>
        <w:pStyle w:val="ListParagraph"/>
        <w:numPr>
          <w:ilvl w:val="0"/>
          <w:numId w:val="8"/>
        </w:numPr>
        <w:rPr>
          <w:rFonts w:ascii="Times New Roman" w:hAnsi="Times New Roman" w:cs="Times New Roman"/>
          <w:sz w:val="28"/>
          <w:szCs w:val="28"/>
        </w:rPr>
      </w:pPr>
      <w:r w:rsidRPr="00DD6D4E">
        <w:rPr>
          <w:rFonts w:ascii="Times New Roman" w:hAnsi="Times New Roman" w:cs="Times New Roman"/>
          <w:sz w:val="28"/>
          <w:szCs w:val="28"/>
        </w:rPr>
        <w:t xml:space="preserve">Consent agenda: </w:t>
      </w:r>
      <w:r w:rsidR="00DD6D4E">
        <w:rPr>
          <w:rFonts w:ascii="Times New Roman" w:hAnsi="Times New Roman" w:cs="Times New Roman"/>
          <w:sz w:val="28"/>
          <w:szCs w:val="28"/>
        </w:rPr>
        <w:t xml:space="preserve">Julie </w:t>
      </w:r>
      <w:r w:rsidRPr="00DD6D4E">
        <w:rPr>
          <w:rFonts w:ascii="Times New Roman" w:hAnsi="Times New Roman" w:cs="Times New Roman"/>
          <w:sz w:val="28"/>
          <w:szCs w:val="28"/>
        </w:rPr>
        <w:t xml:space="preserve">moves, </w:t>
      </w:r>
      <w:r w:rsidR="00DD6D4E">
        <w:rPr>
          <w:rFonts w:ascii="Times New Roman" w:hAnsi="Times New Roman" w:cs="Times New Roman"/>
          <w:sz w:val="28"/>
          <w:szCs w:val="28"/>
        </w:rPr>
        <w:t>Kevin</w:t>
      </w:r>
      <w:r w:rsidRPr="00DD6D4E">
        <w:rPr>
          <w:rFonts w:ascii="Times New Roman" w:hAnsi="Times New Roman" w:cs="Times New Roman"/>
          <w:sz w:val="28"/>
          <w:szCs w:val="28"/>
        </w:rPr>
        <w:t xml:space="preserve"> seconded</w:t>
      </w:r>
    </w:p>
    <w:p w14:paraId="7BCD5DBB" w14:textId="77777777" w:rsidR="00DD6D4E" w:rsidRDefault="00DD6D4E" w:rsidP="0013384B">
      <w:pPr>
        <w:rPr>
          <w:rFonts w:ascii="Times New Roman" w:hAnsi="Times New Roman" w:cs="Times New Roman"/>
          <w:sz w:val="28"/>
          <w:szCs w:val="28"/>
        </w:rPr>
      </w:pPr>
    </w:p>
    <w:p w14:paraId="420DB4C4" w14:textId="77777777" w:rsidR="00DD6D4E" w:rsidRDefault="00DD6D4E" w:rsidP="00DD6D4E">
      <w:pPr>
        <w:ind w:left="360"/>
        <w:rPr>
          <w:rFonts w:ascii="Times New Roman" w:hAnsi="Times New Roman" w:cs="Times New Roman"/>
          <w:sz w:val="28"/>
          <w:szCs w:val="28"/>
        </w:rPr>
      </w:pPr>
      <w:r>
        <w:rPr>
          <w:rFonts w:ascii="Times New Roman" w:hAnsi="Times New Roman" w:cs="Times New Roman"/>
          <w:sz w:val="28"/>
          <w:szCs w:val="28"/>
        </w:rPr>
        <w:t>Consent agenda included: May agenda, April minutes, April financial dashboard, Community Engagement Update, Board Development Committee Report, &amp; Finance Committee Report.</w:t>
      </w:r>
    </w:p>
    <w:p w14:paraId="025F593E" w14:textId="77777777" w:rsidR="00DD6D4E" w:rsidRDefault="00DD6D4E" w:rsidP="00DD6D4E">
      <w:pPr>
        <w:ind w:left="360"/>
        <w:rPr>
          <w:rFonts w:ascii="Times New Roman" w:hAnsi="Times New Roman" w:cs="Times New Roman"/>
          <w:sz w:val="28"/>
          <w:szCs w:val="28"/>
        </w:rPr>
      </w:pPr>
    </w:p>
    <w:p w14:paraId="2117CEA0" w14:textId="77777777" w:rsidR="00DD6D4E" w:rsidRDefault="00DD6D4E" w:rsidP="00DD6D4E">
      <w:pPr>
        <w:ind w:left="360"/>
        <w:rPr>
          <w:rFonts w:ascii="Times New Roman" w:hAnsi="Times New Roman" w:cs="Times New Roman"/>
          <w:sz w:val="28"/>
          <w:szCs w:val="28"/>
        </w:rPr>
      </w:pPr>
      <w:r>
        <w:rPr>
          <w:rFonts w:ascii="Times New Roman" w:hAnsi="Times New Roman" w:cs="Times New Roman"/>
          <w:sz w:val="28"/>
          <w:szCs w:val="28"/>
        </w:rPr>
        <w:t>Motion approved unanimously.</w:t>
      </w:r>
    </w:p>
    <w:p w14:paraId="2A9514FD" w14:textId="77777777" w:rsidR="00DD6D4E" w:rsidRDefault="00DD6D4E" w:rsidP="00DD6D4E">
      <w:pPr>
        <w:ind w:left="360"/>
        <w:rPr>
          <w:rFonts w:ascii="Times New Roman" w:hAnsi="Times New Roman" w:cs="Times New Roman"/>
          <w:sz w:val="28"/>
          <w:szCs w:val="28"/>
        </w:rPr>
      </w:pPr>
    </w:p>
    <w:p w14:paraId="2C1C9B75" w14:textId="05166F5C" w:rsidR="0013384B" w:rsidRDefault="00DD6D4E" w:rsidP="00DD6D4E">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New youth board member: Eloise Watts</w:t>
      </w:r>
      <w:r w:rsidR="0013384B" w:rsidRPr="00DD6D4E">
        <w:rPr>
          <w:rFonts w:ascii="Times New Roman" w:hAnsi="Times New Roman" w:cs="Times New Roman"/>
          <w:sz w:val="28"/>
          <w:szCs w:val="28"/>
        </w:rPr>
        <w:t> </w:t>
      </w:r>
    </w:p>
    <w:p w14:paraId="48BAD943" w14:textId="729C0903" w:rsidR="00DD6D4E" w:rsidRDefault="00DD6D4E" w:rsidP="00DD6D4E">
      <w:pPr>
        <w:rPr>
          <w:rFonts w:ascii="Times New Roman" w:hAnsi="Times New Roman" w:cs="Times New Roman"/>
          <w:sz w:val="28"/>
          <w:szCs w:val="28"/>
        </w:rPr>
      </w:pPr>
    </w:p>
    <w:p w14:paraId="6712A4CF" w14:textId="31BF08A6" w:rsidR="00DD6D4E" w:rsidRDefault="00DD6D4E" w:rsidP="00DD6D4E">
      <w:pPr>
        <w:ind w:left="360"/>
        <w:rPr>
          <w:rFonts w:ascii="Times New Roman" w:hAnsi="Times New Roman" w:cs="Times New Roman"/>
          <w:sz w:val="28"/>
          <w:szCs w:val="28"/>
        </w:rPr>
      </w:pPr>
      <w:r>
        <w:rPr>
          <w:rFonts w:ascii="Times New Roman" w:hAnsi="Times New Roman" w:cs="Times New Roman"/>
          <w:sz w:val="28"/>
          <w:szCs w:val="28"/>
        </w:rPr>
        <w:t xml:space="preserve">Waeni introduced the board development committee’s </w:t>
      </w:r>
      <w:r w:rsidR="000A54D1">
        <w:rPr>
          <w:rFonts w:ascii="Times New Roman" w:hAnsi="Times New Roman" w:cs="Times New Roman"/>
          <w:sz w:val="28"/>
          <w:szCs w:val="28"/>
        </w:rPr>
        <w:t>recommendation that Eloise Watts be approved to serve as the new</w:t>
      </w:r>
      <w:r>
        <w:rPr>
          <w:rFonts w:ascii="Times New Roman" w:hAnsi="Times New Roman" w:cs="Times New Roman"/>
          <w:sz w:val="28"/>
          <w:szCs w:val="28"/>
        </w:rPr>
        <w:t xml:space="preserve"> youth board member.   Alicia moved to approve Eloise as a new board member, Kevin seconded.     Motion approved unanimously.</w:t>
      </w:r>
    </w:p>
    <w:p w14:paraId="08BB9051" w14:textId="1E9C15E5" w:rsidR="000A54D1" w:rsidRDefault="000A54D1" w:rsidP="00DD6D4E">
      <w:pPr>
        <w:ind w:left="360"/>
        <w:rPr>
          <w:rFonts w:ascii="Times New Roman" w:hAnsi="Times New Roman" w:cs="Times New Roman"/>
          <w:sz w:val="28"/>
          <w:szCs w:val="28"/>
        </w:rPr>
      </w:pPr>
    </w:p>
    <w:p w14:paraId="5A91B64E" w14:textId="2B44CA83" w:rsidR="000A54D1" w:rsidRDefault="000A54D1" w:rsidP="000A54D1">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Reconvene &amp; Introductions</w:t>
      </w:r>
    </w:p>
    <w:p w14:paraId="0919D4D1" w14:textId="77777777" w:rsidR="000A54D1" w:rsidRPr="000A54D1" w:rsidRDefault="000A54D1" w:rsidP="000A54D1">
      <w:pPr>
        <w:pStyle w:val="ListParagraph"/>
        <w:rPr>
          <w:rFonts w:ascii="Times New Roman" w:hAnsi="Times New Roman" w:cs="Times New Roman"/>
          <w:sz w:val="28"/>
          <w:szCs w:val="28"/>
        </w:rPr>
      </w:pPr>
    </w:p>
    <w:p w14:paraId="6500BAF2" w14:textId="329DEB9E" w:rsidR="000A54D1" w:rsidRDefault="000A54D1" w:rsidP="00DD6D4E">
      <w:pPr>
        <w:ind w:left="360"/>
        <w:rPr>
          <w:rFonts w:ascii="Times New Roman" w:hAnsi="Times New Roman" w:cs="Times New Roman"/>
          <w:sz w:val="28"/>
          <w:szCs w:val="28"/>
        </w:rPr>
      </w:pPr>
      <w:r>
        <w:rPr>
          <w:rFonts w:ascii="Times New Roman" w:hAnsi="Times New Roman" w:cs="Times New Roman"/>
          <w:sz w:val="28"/>
          <w:szCs w:val="28"/>
        </w:rPr>
        <w:t>Eloise joined the ZOOM meeting.   She introduced herself and each board member introduced themselves, identifying their length of time on board and the sector they come from.</w:t>
      </w:r>
    </w:p>
    <w:p w14:paraId="6F64D17B" w14:textId="09C547A9" w:rsidR="00F671C1" w:rsidRDefault="00F671C1" w:rsidP="00DD6D4E">
      <w:pPr>
        <w:ind w:left="360"/>
        <w:rPr>
          <w:rFonts w:ascii="Times New Roman" w:hAnsi="Times New Roman" w:cs="Times New Roman"/>
          <w:sz w:val="28"/>
          <w:szCs w:val="28"/>
        </w:rPr>
      </w:pPr>
    </w:p>
    <w:p w14:paraId="705AC821" w14:textId="65BC7A7E" w:rsidR="00F671C1" w:rsidRDefault="00F671C1" w:rsidP="00DD6D4E">
      <w:pPr>
        <w:ind w:left="360"/>
        <w:rPr>
          <w:rFonts w:ascii="Times New Roman" w:hAnsi="Times New Roman" w:cs="Times New Roman"/>
          <w:sz w:val="28"/>
          <w:szCs w:val="28"/>
        </w:rPr>
      </w:pPr>
    </w:p>
    <w:p w14:paraId="0AB4322E" w14:textId="77777777" w:rsidR="00F671C1" w:rsidRDefault="00F671C1" w:rsidP="00DD6D4E">
      <w:pPr>
        <w:ind w:left="360"/>
        <w:rPr>
          <w:rFonts w:ascii="Times New Roman" w:hAnsi="Times New Roman" w:cs="Times New Roman"/>
          <w:sz w:val="28"/>
          <w:szCs w:val="28"/>
        </w:rPr>
      </w:pPr>
    </w:p>
    <w:p w14:paraId="650E0CD0" w14:textId="670E776E" w:rsidR="000A54D1" w:rsidRDefault="000A54D1" w:rsidP="00DD6D4E">
      <w:pPr>
        <w:ind w:left="360"/>
        <w:rPr>
          <w:rFonts w:ascii="Times New Roman" w:hAnsi="Times New Roman" w:cs="Times New Roman"/>
          <w:sz w:val="28"/>
          <w:szCs w:val="28"/>
        </w:rPr>
      </w:pPr>
    </w:p>
    <w:p w14:paraId="31089812" w14:textId="15A0FE67" w:rsidR="000A54D1" w:rsidRDefault="000A54D1" w:rsidP="000A54D1">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lastRenderedPageBreak/>
        <w:t>Executive Director’s Report</w:t>
      </w:r>
    </w:p>
    <w:p w14:paraId="5C4C70C3" w14:textId="4197C74F" w:rsidR="000A54D1" w:rsidRDefault="000A54D1" w:rsidP="000A54D1">
      <w:pPr>
        <w:rPr>
          <w:rFonts w:ascii="Times New Roman" w:hAnsi="Times New Roman" w:cs="Times New Roman"/>
          <w:sz w:val="28"/>
          <w:szCs w:val="28"/>
        </w:rPr>
      </w:pPr>
    </w:p>
    <w:p w14:paraId="76C5EECC" w14:textId="370A95E5" w:rsidR="000A54D1" w:rsidRDefault="000A54D1" w:rsidP="000A54D1">
      <w:pPr>
        <w:ind w:left="360"/>
        <w:rPr>
          <w:rFonts w:ascii="Times New Roman" w:hAnsi="Times New Roman" w:cs="Times New Roman"/>
          <w:sz w:val="28"/>
          <w:szCs w:val="28"/>
        </w:rPr>
      </w:pPr>
      <w:r>
        <w:rPr>
          <w:rFonts w:ascii="Times New Roman" w:hAnsi="Times New Roman" w:cs="Times New Roman"/>
          <w:sz w:val="28"/>
          <w:szCs w:val="28"/>
        </w:rPr>
        <w:t>Jody referred board members to the written report in the portal, reminded folks to review in advance of the meeting.   She then highlighted the following topics:</w:t>
      </w:r>
    </w:p>
    <w:p w14:paraId="2C2536FA" w14:textId="2ABAE4EC" w:rsidR="000A54D1" w:rsidRDefault="000A54D1" w:rsidP="000A54D1">
      <w:pPr>
        <w:ind w:left="360"/>
        <w:rPr>
          <w:rFonts w:ascii="Times New Roman" w:hAnsi="Times New Roman" w:cs="Times New Roman"/>
          <w:sz w:val="28"/>
          <w:szCs w:val="28"/>
        </w:rPr>
      </w:pPr>
    </w:p>
    <w:p w14:paraId="5EECEBE1" w14:textId="76E69134" w:rsidR="000A54D1" w:rsidRDefault="000A54D1" w:rsidP="000A54D1">
      <w:pPr>
        <w:ind w:left="360"/>
        <w:rPr>
          <w:rFonts w:ascii="Times New Roman" w:hAnsi="Times New Roman" w:cs="Times New Roman"/>
          <w:sz w:val="28"/>
          <w:szCs w:val="28"/>
        </w:rPr>
      </w:pPr>
      <w:r>
        <w:rPr>
          <w:rFonts w:ascii="Times New Roman" w:hAnsi="Times New Roman" w:cs="Times New Roman"/>
          <w:sz w:val="28"/>
          <w:szCs w:val="28"/>
        </w:rPr>
        <w:t>All agreed the open house was successful, many were able to “connect the dots” by seeing the office space and meeting staff.</w:t>
      </w:r>
    </w:p>
    <w:p w14:paraId="065D6FB4" w14:textId="499310F3" w:rsidR="000A54D1" w:rsidRDefault="000A54D1" w:rsidP="000A54D1">
      <w:pPr>
        <w:ind w:left="360"/>
        <w:rPr>
          <w:rFonts w:ascii="Times New Roman" w:hAnsi="Times New Roman" w:cs="Times New Roman"/>
          <w:sz w:val="28"/>
          <w:szCs w:val="28"/>
        </w:rPr>
      </w:pPr>
    </w:p>
    <w:p w14:paraId="29FE1BD6" w14:textId="5CC47324" w:rsidR="000A54D1" w:rsidRDefault="000A54D1" w:rsidP="000A54D1">
      <w:pPr>
        <w:ind w:left="360"/>
        <w:rPr>
          <w:rFonts w:ascii="Times New Roman" w:hAnsi="Times New Roman" w:cs="Times New Roman"/>
          <w:sz w:val="28"/>
          <w:szCs w:val="28"/>
        </w:rPr>
      </w:pPr>
      <w:r>
        <w:rPr>
          <w:rFonts w:ascii="Times New Roman" w:hAnsi="Times New Roman" w:cs="Times New Roman"/>
          <w:sz w:val="28"/>
          <w:szCs w:val="28"/>
        </w:rPr>
        <w:t>The ERP (Eviction Resolution Program) continues to take a lot of focus.  Case numbers are still climbing.  250 resolutions reached.</w:t>
      </w:r>
    </w:p>
    <w:p w14:paraId="77821CD8" w14:textId="55997278" w:rsidR="000A54D1" w:rsidRDefault="000A54D1" w:rsidP="000A54D1">
      <w:pPr>
        <w:ind w:left="360"/>
        <w:rPr>
          <w:rFonts w:ascii="Times New Roman" w:hAnsi="Times New Roman" w:cs="Times New Roman"/>
          <w:sz w:val="28"/>
          <w:szCs w:val="28"/>
        </w:rPr>
      </w:pPr>
    </w:p>
    <w:p w14:paraId="7AC943ED" w14:textId="64B10635" w:rsidR="000A54D1" w:rsidRDefault="000A54D1" w:rsidP="000A54D1">
      <w:pPr>
        <w:ind w:left="360"/>
        <w:rPr>
          <w:rFonts w:ascii="Times New Roman" w:hAnsi="Times New Roman" w:cs="Times New Roman"/>
          <w:sz w:val="28"/>
          <w:szCs w:val="28"/>
        </w:rPr>
      </w:pPr>
      <w:r>
        <w:rPr>
          <w:rFonts w:ascii="Times New Roman" w:hAnsi="Times New Roman" w:cs="Times New Roman"/>
          <w:sz w:val="28"/>
          <w:szCs w:val="28"/>
        </w:rPr>
        <w:t>Pacific Mountain workforce development new funding supports Elizabeth Drake’s position.</w:t>
      </w:r>
    </w:p>
    <w:p w14:paraId="76481470" w14:textId="46451030" w:rsidR="000A54D1" w:rsidRDefault="000A54D1" w:rsidP="000A54D1">
      <w:pPr>
        <w:ind w:left="360"/>
        <w:rPr>
          <w:rFonts w:ascii="Times New Roman" w:hAnsi="Times New Roman" w:cs="Times New Roman"/>
          <w:sz w:val="28"/>
          <w:szCs w:val="28"/>
        </w:rPr>
      </w:pPr>
    </w:p>
    <w:p w14:paraId="628AD2E2" w14:textId="3A12AA42" w:rsidR="000A54D1" w:rsidRDefault="000A54D1" w:rsidP="000A54D1">
      <w:pPr>
        <w:ind w:left="360"/>
        <w:rPr>
          <w:rFonts w:ascii="Times New Roman" w:hAnsi="Times New Roman" w:cs="Times New Roman"/>
          <w:sz w:val="28"/>
          <w:szCs w:val="28"/>
        </w:rPr>
      </w:pPr>
      <w:r>
        <w:rPr>
          <w:rFonts w:ascii="Times New Roman" w:hAnsi="Times New Roman" w:cs="Times New Roman"/>
          <w:sz w:val="28"/>
          <w:szCs w:val="28"/>
        </w:rPr>
        <w:t>Chad announced end of year departure, opportunity to plan and reorganize approach to ERP work.</w:t>
      </w:r>
    </w:p>
    <w:p w14:paraId="791A74CC" w14:textId="06FFB99D" w:rsidR="000A54D1" w:rsidRDefault="000A54D1" w:rsidP="000A54D1">
      <w:pPr>
        <w:ind w:left="360"/>
        <w:rPr>
          <w:rFonts w:ascii="Times New Roman" w:hAnsi="Times New Roman" w:cs="Times New Roman"/>
          <w:sz w:val="28"/>
          <w:szCs w:val="28"/>
        </w:rPr>
      </w:pPr>
    </w:p>
    <w:p w14:paraId="1B80671F" w14:textId="709ADE10" w:rsidR="000A54D1" w:rsidRDefault="000A54D1" w:rsidP="000A54D1">
      <w:pPr>
        <w:ind w:left="360"/>
        <w:rPr>
          <w:rFonts w:ascii="Times New Roman" w:hAnsi="Times New Roman" w:cs="Times New Roman"/>
          <w:sz w:val="28"/>
          <w:szCs w:val="28"/>
        </w:rPr>
      </w:pPr>
      <w:r>
        <w:rPr>
          <w:rFonts w:ascii="Times New Roman" w:hAnsi="Times New Roman" w:cs="Times New Roman"/>
          <w:sz w:val="28"/>
          <w:szCs w:val="28"/>
        </w:rPr>
        <w:t xml:space="preserve">Justice Stephens sent nice note about the work of DRC, specifically referenced Mickey’s role.   Jody observed this illustrates that the work of board </w:t>
      </w:r>
      <w:proofErr w:type="gramStart"/>
      <w:r>
        <w:rPr>
          <w:rFonts w:ascii="Times New Roman" w:hAnsi="Times New Roman" w:cs="Times New Roman"/>
          <w:sz w:val="28"/>
          <w:szCs w:val="28"/>
        </w:rPr>
        <w:t>members</w:t>
      </w:r>
      <w:proofErr w:type="gramEnd"/>
      <w:r>
        <w:rPr>
          <w:rFonts w:ascii="Times New Roman" w:hAnsi="Times New Roman" w:cs="Times New Roman"/>
          <w:sz w:val="28"/>
          <w:szCs w:val="28"/>
        </w:rPr>
        <w:t xml:space="preserve"> matter.</w:t>
      </w:r>
    </w:p>
    <w:p w14:paraId="1440D455" w14:textId="161E904E" w:rsidR="004B6AFD" w:rsidRDefault="004B6AFD" w:rsidP="000A54D1">
      <w:pPr>
        <w:ind w:left="360"/>
        <w:rPr>
          <w:rFonts w:ascii="Times New Roman" w:hAnsi="Times New Roman" w:cs="Times New Roman"/>
          <w:sz w:val="28"/>
          <w:szCs w:val="28"/>
        </w:rPr>
      </w:pPr>
    </w:p>
    <w:p w14:paraId="2D92C87E" w14:textId="0BD44A13" w:rsidR="004B6AFD" w:rsidRDefault="004B6AFD" w:rsidP="004B6AF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Quarterly Ops &amp; Strategic Plan (SP) Dashboard</w:t>
      </w:r>
    </w:p>
    <w:p w14:paraId="6A2A7053" w14:textId="19BCBDB3" w:rsidR="004B6AFD" w:rsidRDefault="004B6AFD" w:rsidP="004B6AFD">
      <w:pPr>
        <w:rPr>
          <w:rFonts w:ascii="Times New Roman" w:hAnsi="Times New Roman" w:cs="Times New Roman"/>
          <w:sz w:val="28"/>
          <w:szCs w:val="28"/>
        </w:rPr>
      </w:pPr>
    </w:p>
    <w:p w14:paraId="78C64BD3" w14:textId="0045F730" w:rsidR="004B6AFD" w:rsidRDefault="002A095B" w:rsidP="004B6AFD">
      <w:pPr>
        <w:ind w:left="360"/>
        <w:rPr>
          <w:rFonts w:ascii="Times New Roman" w:hAnsi="Times New Roman" w:cs="Times New Roman"/>
          <w:sz w:val="28"/>
          <w:szCs w:val="28"/>
        </w:rPr>
      </w:pPr>
      <w:r>
        <w:rPr>
          <w:rFonts w:ascii="Times New Roman" w:hAnsi="Times New Roman" w:cs="Times New Roman"/>
          <w:sz w:val="28"/>
          <w:szCs w:val="28"/>
        </w:rPr>
        <w:t xml:space="preserve">Jody highlighted report from first quarter of operating under new strategic plan.  Discussion and questions followed.  Mickey lauded Jody’s success at responding creatively and positively to recent staff departures.  Julie and Waeni clarified metrics on SP report. </w:t>
      </w:r>
    </w:p>
    <w:p w14:paraId="1728AB28" w14:textId="0E3AD249" w:rsidR="002A095B" w:rsidRDefault="002A095B" w:rsidP="004B6AFD">
      <w:pPr>
        <w:ind w:left="360"/>
        <w:rPr>
          <w:rFonts w:ascii="Times New Roman" w:hAnsi="Times New Roman" w:cs="Times New Roman"/>
          <w:sz w:val="28"/>
          <w:szCs w:val="28"/>
        </w:rPr>
      </w:pPr>
    </w:p>
    <w:p w14:paraId="3DA358CA" w14:textId="77777777" w:rsidR="002A095B" w:rsidRDefault="002A095B" w:rsidP="002A095B">
      <w:pPr>
        <w:ind w:left="360"/>
        <w:rPr>
          <w:rFonts w:ascii="Times New Roman" w:hAnsi="Times New Roman" w:cs="Times New Roman"/>
          <w:sz w:val="28"/>
          <w:szCs w:val="28"/>
        </w:rPr>
      </w:pPr>
      <w:r>
        <w:rPr>
          <w:rFonts w:ascii="Times New Roman" w:hAnsi="Times New Roman" w:cs="Times New Roman"/>
          <w:sz w:val="28"/>
          <w:szCs w:val="28"/>
        </w:rPr>
        <w:t>Jody also highlighted her engagement with the Chehalis Tribe, as she works to expand the circle of tribes that support the DRC mission.</w:t>
      </w:r>
    </w:p>
    <w:p w14:paraId="01A1F792" w14:textId="3E92049F" w:rsidR="002A095B" w:rsidRDefault="002A095B" w:rsidP="004B6AFD">
      <w:pPr>
        <w:ind w:left="360"/>
        <w:rPr>
          <w:rFonts w:ascii="Times New Roman" w:hAnsi="Times New Roman" w:cs="Times New Roman"/>
          <w:sz w:val="28"/>
          <w:szCs w:val="28"/>
        </w:rPr>
      </w:pPr>
    </w:p>
    <w:p w14:paraId="02C82AF9" w14:textId="6A9837A8" w:rsidR="002A095B" w:rsidRDefault="002A095B" w:rsidP="002A095B">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Board development updates – Curt</w:t>
      </w:r>
    </w:p>
    <w:p w14:paraId="633A02C1" w14:textId="1588BA7C" w:rsidR="002A095B" w:rsidRDefault="002A095B" w:rsidP="002A095B">
      <w:pPr>
        <w:rPr>
          <w:rFonts w:ascii="Times New Roman" w:hAnsi="Times New Roman" w:cs="Times New Roman"/>
          <w:sz w:val="28"/>
          <w:szCs w:val="28"/>
        </w:rPr>
      </w:pPr>
    </w:p>
    <w:p w14:paraId="3966D2E1" w14:textId="357D6716" w:rsidR="002A095B" w:rsidRDefault="002A095B" w:rsidP="002A095B">
      <w:pPr>
        <w:ind w:left="360"/>
        <w:rPr>
          <w:rFonts w:ascii="Times New Roman" w:hAnsi="Times New Roman" w:cs="Times New Roman"/>
          <w:sz w:val="28"/>
          <w:szCs w:val="28"/>
        </w:rPr>
      </w:pPr>
      <w:r>
        <w:rPr>
          <w:rFonts w:ascii="Times New Roman" w:hAnsi="Times New Roman" w:cs="Times New Roman"/>
          <w:sz w:val="28"/>
          <w:szCs w:val="28"/>
        </w:rPr>
        <w:t>Curt</w:t>
      </w:r>
      <w:r w:rsidR="00414E9C">
        <w:rPr>
          <w:rFonts w:ascii="Times New Roman" w:hAnsi="Times New Roman" w:cs="Times New Roman"/>
          <w:sz w:val="28"/>
          <w:szCs w:val="28"/>
        </w:rPr>
        <w:t xml:space="preserve"> &amp; Waeni represented the committee by providing an update.  They</w:t>
      </w:r>
      <w:r>
        <w:rPr>
          <w:rFonts w:ascii="Times New Roman" w:hAnsi="Times New Roman" w:cs="Times New Roman"/>
          <w:sz w:val="28"/>
          <w:szCs w:val="28"/>
        </w:rPr>
        <w:t xml:space="preserve"> referred board members to the 5/6/22 committee report in the portal and then highlighted a few areas of focus: </w:t>
      </w:r>
      <w:r w:rsidR="00CA2EAD">
        <w:rPr>
          <w:rFonts w:ascii="Times New Roman" w:hAnsi="Times New Roman" w:cs="Times New Roman"/>
          <w:sz w:val="28"/>
          <w:szCs w:val="28"/>
        </w:rPr>
        <w:t xml:space="preserve">including efforts to recruit BIPOC board members, </w:t>
      </w:r>
      <w:r w:rsidR="00414E9C">
        <w:rPr>
          <w:rFonts w:ascii="Times New Roman" w:hAnsi="Times New Roman" w:cs="Times New Roman"/>
          <w:sz w:val="28"/>
          <w:szCs w:val="28"/>
        </w:rPr>
        <w:t xml:space="preserve">a member from </w:t>
      </w:r>
      <w:r w:rsidR="00CA2EAD">
        <w:rPr>
          <w:rFonts w:ascii="Times New Roman" w:hAnsi="Times New Roman" w:cs="Times New Roman"/>
          <w:sz w:val="28"/>
          <w:szCs w:val="28"/>
        </w:rPr>
        <w:t>Mason county</w:t>
      </w:r>
      <w:r w:rsidR="00414E9C">
        <w:rPr>
          <w:rFonts w:ascii="Times New Roman" w:hAnsi="Times New Roman" w:cs="Times New Roman"/>
          <w:sz w:val="28"/>
          <w:szCs w:val="28"/>
        </w:rPr>
        <w:t>, a member from business community</w:t>
      </w:r>
      <w:r w:rsidR="00CA2EAD">
        <w:rPr>
          <w:rFonts w:ascii="Times New Roman" w:hAnsi="Times New Roman" w:cs="Times New Roman"/>
          <w:sz w:val="28"/>
          <w:szCs w:val="28"/>
        </w:rPr>
        <w:t>.   Discussion re specific prospective board member</w:t>
      </w:r>
      <w:r w:rsidR="00414E9C">
        <w:rPr>
          <w:rFonts w:ascii="Times New Roman" w:hAnsi="Times New Roman" w:cs="Times New Roman"/>
          <w:sz w:val="28"/>
          <w:szCs w:val="28"/>
        </w:rPr>
        <w:t xml:space="preserve"> who is</w:t>
      </w:r>
      <w:r w:rsidR="00CA2EAD">
        <w:rPr>
          <w:rFonts w:ascii="Times New Roman" w:hAnsi="Times New Roman" w:cs="Times New Roman"/>
          <w:sz w:val="28"/>
          <w:szCs w:val="28"/>
        </w:rPr>
        <w:t xml:space="preserve"> an active mediator</w:t>
      </w:r>
      <w:r w:rsidR="00414E9C">
        <w:rPr>
          <w:rFonts w:ascii="Times New Roman" w:hAnsi="Times New Roman" w:cs="Times New Roman"/>
          <w:sz w:val="28"/>
          <w:szCs w:val="28"/>
        </w:rPr>
        <w:t xml:space="preserve"> </w:t>
      </w:r>
      <w:proofErr w:type="gramStart"/>
      <w:r w:rsidR="00414E9C">
        <w:rPr>
          <w:rFonts w:ascii="Times New Roman" w:hAnsi="Times New Roman" w:cs="Times New Roman"/>
          <w:sz w:val="28"/>
          <w:szCs w:val="28"/>
        </w:rPr>
        <w:t>but</w:t>
      </w:r>
      <w:r w:rsidR="00CA2EAD">
        <w:rPr>
          <w:rFonts w:ascii="Times New Roman" w:hAnsi="Times New Roman" w:cs="Times New Roman"/>
          <w:sz w:val="28"/>
          <w:szCs w:val="28"/>
        </w:rPr>
        <w:t xml:space="preserve">  resides</w:t>
      </w:r>
      <w:proofErr w:type="gramEnd"/>
      <w:r w:rsidR="00CA2EAD">
        <w:rPr>
          <w:rFonts w:ascii="Times New Roman" w:hAnsi="Times New Roman" w:cs="Times New Roman"/>
          <w:sz w:val="28"/>
          <w:szCs w:val="28"/>
        </w:rPr>
        <w:t xml:space="preserve"> in Pierce County but has expressed interest in possibly serving.  Discussion also regarding the size of the board: should we grow to our </w:t>
      </w:r>
      <w:proofErr w:type="gramStart"/>
      <w:r w:rsidR="00CA2EAD">
        <w:rPr>
          <w:rFonts w:ascii="Times New Roman" w:hAnsi="Times New Roman" w:cs="Times New Roman"/>
          <w:sz w:val="28"/>
          <w:szCs w:val="28"/>
        </w:rPr>
        <w:t>15 membership</w:t>
      </w:r>
      <w:proofErr w:type="gramEnd"/>
      <w:r w:rsidR="00CA2EAD">
        <w:rPr>
          <w:rFonts w:ascii="Times New Roman" w:hAnsi="Times New Roman" w:cs="Times New Roman"/>
          <w:sz w:val="28"/>
          <w:szCs w:val="28"/>
        </w:rPr>
        <w:t xml:space="preserve"> max?   No board member objected to the committee further exploring individual candidates’ possible interest in serving</w:t>
      </w:r>
      <w:r w:rsidR="00414E9C">
        <w:rPr>
          <w:rFonts w:ascii="Times New Roman" w:hAnsi="Times New Roman" w:cs="Times New Roman"/>
          <w:sz w:val="28"/>
          <w:szCs w:val="28"/>
        </w:rPr>
        <w:t xml:space="preserve"> and making recommendations to board</w:t>
      </w:r>
      <w:r w:rsidR="00CA2EAD">
        <w:rPr>
          <w:rFonts w:ascii="Times New Roman" w:hAnsi="Times New Roman" w:cs="Times New Roman"/>
          <w:sz w:val="28"/>
          <w:szCs w:val="28"/>
        </w:rPr>
        <w:t>.</w:t>
      </w:r>
    </w:p>
    <w:p w14:paraId="26E8904F" w14:textId="42F4EDF5" w:rsidR="00414E9C" w:rsidRDefault="00414E9C" w:rsidP="002A095B">
      <w:pPr>
        <w:ind w:left="360"/>
        <w:rPr>
          <w:rFonts w:ascii="Times New Roman" w:hAnsi="Times New Roman" w:cs="Times New Roman"/>
          <w:sz w:val="28"/>
          <w:szCs w:val="28"/>
        </w:rPr>
      </w:pPr>
    </w:p>
    <w:p w14:paraId="49599FE1" w14:textId="3EDCB2D6" w:rsidR="00414E9C" w:rsidRDefault="00414E9C" w:rsidP="002A095B">
      <w:pPr>
        <w:ind w:left="360"/>
        <w:rPr>
          <w:rFonts w:ascii="Times New Roman" w:hAnsi="Times New Roman" w:cs="Times New Roman"/>
          <w:sz w:val="28"/>
          <w:szCs w:val="28"/>
        </w:rPr>
      </w:pPr>
      <w:r>
        <w:rPr>
          <w:rFonts w:ascii="Times New Roman" w:hAnsi="Times New Roman" w:cs="Times New Roman"/>
          <w:sz w:val="28"/>
          <w:szCs w:val="28"/>
        </w:rPr>
        <w:t>Curt announced the volunteer picnic would likely be on August 17.  Hold the date.</w:t>
      </w:r>
    </w:p>
    <w:p w14:paraId="33C58EB0" w14:textId="3CFFD2B3" w:rsidR="00414E9C" w:rsidRDefault="00414E9C" w:rsidP="002A095B">
      <w:pPr>
        <w:ind w:left="360"/>
        <w:rPr>
          <w:rFonts w:ascii="Times New Roman" w:hAnsi="Times New Roman" w:cs="Times New Roman"/>
          <w:sz w:val="28"/>
          <w:szCs w:val="28"/>
        </w:rPr>
      </w:pPr>
    </w:p>
    <w:p w14:paraId="3D42F1EC" w14:textId="2A8ACEAC" w:rsidR="00414E9C" w:rsidRDefault="00414E9C" w:rsidP="00414E9C">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Community Engagement – Julie</w:t>
      </w:r>
    </w:p>
    <w:p w14:paraId="7ABE975C" w14:textId="57FBA347" w:rsidR="00414E9C" w:rsidRDefault="00414E9C" w:rsidP="00414E9C">
      <w:pPr>
        <w:rPr>
          <w:rFonts w:ascii="Times New Roman" w:hAnsi="Times New Roman" w:cs="Times New Roman"/>
          <w:sz w:val="28"/>
          <w:szCs w:val="28"/>
        </w:rPr>
      </w:pPr>
    </w:p>
    <w:p w14:paraId="3CA1CEC0" w14:textId="77777777" w:rsidR="00414E9C" w:rsidRDefault="00414E9C" w:rsidP="00414E9C">
      <w:pPr>
        <w:ind w:left="360"/>
        <w:rPr>
          <w:rFonts w:ascii="Times New Roman" w:hAnsi="Times New Roman" w:cs="Times New Roman"/>
          <w:sz w:val="28"/>
          <w:szCs w:val="28"/>
        </w:rPr>
      </w:pPr>
      <w:r>
        <w:rPr>
          <w:rFonts w:ascii="Times New Roman" w:hAnsi="Times New Roman" w:cs="Times New Roman"/>
          <w:sz w:val="28"/>
          <w:szCs w:val="28"/>
        </w:rPr>
        <w:t>Julie referred members to the written update.    Some board members shared specific conversations and connections made at the open house.   See report on ways to follow-up after the open house with your connections.</w:t>
      </w:r>
    </w:p>
    <w:p w14:paraId="671180A5" w14:textId="77777777" w:rsidR="00414E9C" w:rsidRDefault="00414E9C" w:rsidP="00414E9C">
      <w:pPr>
        <w:ind w:left="360"/>
        <w:rPr>
          <w:rFonts w:ascii="Times New Roman" w:hAnsi="Times New Roman" w:cs="Times New Roman"/>
          <w:sz w:val="28"/>
          <w:szCs w:val="28"/>
        </w:rPr>
      </w:pPr>
    </w:p>
    <w:p w14:paraId="6FB1E511" w14:textId="21A60B3B" w:rsidR="00414E9C" w:rsidRDefault="00414E9C" w:rsidP="00414E9C">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Draft meeting plan – Mickey</w:t>
      </w:r>
    </w:p>
    <w:p w14:paraId="5C32D5E9" w14:textId="77777777" w:rsidR="00414E9C" w:rsidRDefault="00414E9C" w:rsidP="00414E9C">
      <w:pPr>
        <w:rPr>
          <w:rFonts w:ascii="Times New Roman" w:hAnsi="Times New Roman" w:cs="Times New Roman"/>
          <w:sz w:val="28"/>
          <w:szCs w:val="28"/>
        </w:rPr>
      </w:pPr>
    </w:p>
    <w:p w14:paraId="6BB3D29A" w14:textId="4BD03E1C" w:rsidR="00414E9C" w:rsidRPr="00414E9C" w:rsidRDefault="00414E9C" w:rsidP="00414E9C">
      <w:pPr>
        <w:ind w:left="360"/>
        <w:rPr>
          <w:rFonts w:ascii="Times New Roman" w:hAnsi="Times New Roman" w:cs="Times New Roman"/>
          <w:sz w:val="28"/>
          <w:szCs w:val="28"/>
        </w:rPr>
      </w:pPr>
      <w:r>
        <w:rPr>
          <w:rFonts w:ascii="Times New Roman" w:hAnsi="Times New Roman" w:cs="Times New Roman"/>
          <w:sz w:val="28"/>
          <w:szCs w:val="28"/>
        </w:rPr>
        <w:t>Mickey shared a draft of a meeting schedule that, if approved, would be implemented later in the Summer.   The plan would identify in person meetings that would run for two hours with time to socialize/share food/beverages, and other all-remote meetings, scheduled to last for one hour.    Mickey plans to connect with committee chairs to get their input on timing, frequency, and type (remote/in person) for committee meetings.   The meeting plan proposal will be officially considered at the June board meeting.</w:t>
      </w:r>
      <w:r w:rsidRPr="00414E9C">
        <w:rPr>
          <w:rFonts w:ascii="Times New Roman" w:hAnsi="Times New Roman" w:cs="Times New Roman"/>
          <w:sz w:val="28"/>
          <w:szCs w:val="28"/>
        </w:rPr>
        <w:t xml:space="preserve"> </w:t>
      </w:r>
    </w:p>
    <w:p w14:paraId="4334888D" w14:textId="77777777" w:rsidR="000A54D1" w:rsidRDefault="000A54D1" w:rsidP="0013384B">
      <w:pPr>
        <w:rPr>
          <w:rFonts w:ascii="Times New Roman" w:hAnsi="Times New Roman" w:cs="Times New Roman"/>
          <w:sz w:val="28"/>
          <w:szCs w:val="28"/>
        </w:rPr>
      </w:pPr>
    </w:p>
    <w:p w14:paraId="08B752D0" w14:textId="77777777" w:rsidR="000A54D1" w:rsidRDefault="000A54D1" w:rsidP="0013384B">
      <w:pPr>
        <w:rPr>
          <w:rFonts w:ascii="Times New Roman" w:hAnsi="Times New Roman" w:cs="Times New Roman"/>
          <w:sz w:val="28"/>
          <w:szCs w:val="28"/>
        </w:rPr>
      </w:pPr>
    </w:p>
    <w:p w14:paraId="7A346BD6" w14:textId="6A4C65E1" w:rsidR="0013384B" w:rsidRDefault="0013384B" w:rsidP="00414E9C">
      <w:pPr>
        <w:pStyle w:val="ListParagraph"/>
        <w:numPr>
          <w:ilvl w:val="0"/>
          <w:numId w:val="8"/>
        </w:numPr>
        <w:rPr>
          <w:rFonts w:ascii="Times New Roman" w:hAnsi="Times New Roman" w:cs="Times New Roman"/>
          <w:sz w:val="28"/>
          <w:szCs w:val="28"/>
        </w:rPr>
      </w:pPr>
      <w:r w:rsidRPr="00414E9C">
        <w:rPr>
          <w:rFonts w:ascii="Times New Roman" w:hAnsi="Times New Roman" w:cs="Times New Roman"/>
          <w:sz w:val="28"/>
          <w:szCs w:val="28"/>
        </w:rPr>
        <w:t>Closing</w:t>
      </w:r>
      <w:r w:rsidR="00414E9C">
        <w:rPr>
          <w:rFonts w:ascii="Times New Roman" w:hAnsi="Times New Roman" w:cs="Times New Roman"/>
          <w:sz w:val="28"/>
          <w:szCs w:val="28"/>
        </w:rPr>
        <w:t xml:space="preserve"> – Mickey</w:t>
      </w:r>
    </w:p>
    <w:p w14:paraId="4BAF0DBC" w14:textId="4D001046" w:rsidR="00414E9C" w:rsidRDefault="00414E9C" w:rsidP="00414E9C">
      <w:pPr>
        <w:rPr>
          <w:rFonts w:ascii="Times New Roman" w:hAnsi="Times New Roman" w:cs="Times New Roman"/>
          <w:sz w:val="28"/>
          <w:szCs w:val="28"/>
        </w:rPr>
      </w:pPr>
    </w:p>
    <w:p w14:paraId="167D2459" w14:textId="5DCD081E" w:rsidR="00414E9C" w:rsidRPr="00414E9C" w:rsidRDefault="00414E9C" w:rsidP="00414E9C">
      <w:pPr>
        <w:ind w:left="360"/>
        <w:rPr>
          <w:rFonts w:ascii="Times New Roman" w:hAnsi="Times New Roman" w:cs="Times New Roman"/>
          <w:sz w:val="28"/>
          <w:szCs w:val="28"/>
        </w:rPr>
      </w:pPr>
      <w:r>
        <w:rPr>
          <w:rFonts w:ascii="Times New Roman" w:hAnsi="Times New Roman" w:cs="Times New Roman"/>
          <w:sz w:val="28"/>
          <w:szCs w:val="28"/>
        </w:rPr>
        <w:t>In recognition of several members having other commitments and needing to depart early, the board adjourned at 6:47 pm.</w:t>
      </w:r>
    </w:p>
    <w:sectPr w:rsidR="00414E9C" w:rsidRPr="00414E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47848" w14:textId="77777777" w:rsidR="000A54D1" w:rsidRDefault="000A54D1" w:rsidP="000A54D1">
      <w:r>
        <w:separator/>
      </w:r>
    </w:p>
  </w:endnote>
  <w:endnote w:type="continuationSeparator" w:id="0">
    <w:p w14:paraId="5604F4CF" w14:textId="77777777" w:rsidR="000A54D1" w:rsidRDefault="000A54D1" w:rsidP="000A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5522691"/>
      <w:docPartObj>
        <w:docPartGallery w:val="Page Numbers (Bottom of Page)"/>
        <w:docPartUnique/>
      </w:docPartObj>
    </w:sdtPr>
    <w:sdtContent>
      <w:sdt>
        <w:sdtPr>
          <w:id w:val="1728636285"/>
          <w:docPartObj>
            <w:docPartGallery w:val="Page Numbers (Top of Page)"/>
            <w:docPartUnique/>
          </w:docPartObj>
        </w:sdtPr>
        <w:sdtContent>
          <w:p w14:paraId="48B786D8" w14:textId="420A08CB" w:rsidR="000A54D1" w:rsidRDefault="000A54D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AE7BD7" w14:textId="77777777" w:rsidR="000A54D1" w:rsidRDefault="000A5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73424" w14:textId="77777777" w:rsidR="000A54D1" w:rsidRDefault="000A54D1" w:rsidP="000A54D1">
      <w:r>
        <w:separator/>
      </w:r>
    </w:p>
  </w:footnote>
  <w:footnote w:type="continuationSeparator" w:id="0">
    <w:p w14:paraId="2D693C67" w14:textId="77777777" w:rsidR="000A54D1" w:rsidRDefault="000A54D1" w:rsidP="000A5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1ADC"/>
    <w:multiLevelType w:val="hybridMultilevel"/>
    <w:tmpl w:val="CC2436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3791D"/>
    <w:multiLevelType w:val="multilevel"/>
    <w:tmpl w:val="569C2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041B7F"/>
    <w:multiLevelType w:val="multilevel"/>
    <w:tmpl w:val="FC701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482C4F"/>
    <w:multiLevelType w:val="multilevel"/>
    <w:tmpl w:val="07E63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431FE"/>
    <w:multiLevelType w:val="multilevel"/>
    <w:tmpl w:val="2714A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7A20D2"/>
    <w:multiLevelType w:val="multilevel"/>
    <w:tmpl w:val="7AF0A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7130D2"/>
    <w:multiLevelType w:val="multilevel"/>
    <w:tmpl w:val="6FC8B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237E9D"/>
    <w:multiLevelType w:val="multilevel"/>
    <w:tmpl w:val="548A8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5"/>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4B"/>
    <w:rsid w:val="000A54D1"/>
    <w:rsid w:val="0013384B"/>
    <w:rsid w:val="002A095B"/>
    <w:rsid w:val="00395323"/>
    <w:rsid w:val="00414E9C"/>
    <w:rsid w:val="004B6AFD"/>
    <w:rsid w:val="006645E4"/>
    <w:rsid w:val="00CA2EAD"/>
    <w:rsid w:val="00CE1B37"/>
    <w:rsid w:val="00DD6D4E"/>
    <w:rsid w:val="00F63AFC"/>
    <w:rsid w:val="00F671C1"/>
    <w:rsid w:val="00F7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CFFB2"/>
  <w15:chartTrackingRefBased/>
  <w15:docId w15:val="{79A99064-DE7D-4FC3-9754-7F13A78F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8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D4E"/>
    <w:pPr>
      <w:ind w:left="720"/>
      <w:contextualSpacing/>
    </w:pPr>
  </w:style>
  <w:style w:type="paragraph" w:styleId="Header">
    <w:name w:val="header"/>
    <w:basedOn w:val="Normal"/>
    <w:link w:val="HeaderChar"/>
    <w:uiPriority w:val="99"/>
    <w:unhideWhenUsed/>
    <w:rsid w:val="000A54D1"/>
    <w:pPr>
      <w:tabs>
        <w:tab w:val="center" w:pos="4680"/>
        <w:tab w:val="right" w:pos="9360"/>
      </w:tabs>
    </w:pPr>
  </w:style>
  <w:style w:type="character" w:customStyle="1" w:styleId="HeaderChar">
    <w:name w:val="Header Char"/>
    <w:basedOn w:val="DefaultParagraphFont"/>
    <w:link w:val="Header"/>
    <w:uiPriority w:val="99"/>
    <w:rsid w:val="000A54D1"/>
    <w:rPr>
      <w:rFonts w:ascii="Calibri" w:hAnsi="Calibri" w:cs="Calibri"/>
    </w:rPr>
  </w:style>
  <w:style w:type="paragraph" w:styleId="Footer">
    <w:name w:val="footer"/>
    <w:basedOn w:val="Normal"/>
    <w:link w:val="FooterChar"/>
    <w:uiPriority w:val="99"/>
    <w:unhideWhenUsed/>
    <w:rsid w:val="000A54D1"/>
    <w:pPr>
      <w:tabs>
        <w:tab w:val="center" w:pos="4680"/>
        <w:tab w:val="right" w:pos="9360"/>
      </w:tabs>
    </w:pPr>
  </w:style>
  <w:style w:type="character" w:customStyle="1" w:styleId="FooterChar">
    <w:name w:val="Footer Char"/>
    <w:basedOn w:val="DefaultParagraphFont"/>
    <w:link w:val="Footer"/>
    <w:uiPriority w:val="99"/>
    <w:rsid w:val="000A54D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51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Mary Sue Wilson</dc:creator>
  <cp:keywords/>
  <dc:description/>
  <cp:lastModifiedBy>Judge Mary Sue Wilson</cp:lastModifiedBy>
  <cp:revision>8</cp:revision>
  <dcterms:created xsi:type="dcterms:W3CDTF">2022-05-22T20:55:00Z</dcterms:created>
  <dcterms:modified xsi:type="dcterms:W3CDTF">2022-05-24T17:17:00Z</dcterms:modified>
</cp:coreProperties>
</file>