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E87" w14:textId="44ECE481" w:rsidR="00D90718" w:rsidRPr="00FA6BF2" w:rsidRDefault="005B27B0" w:rsidP="005B27B0">
      <w:pPr>
        <w:pStyle w:val="Default"/>
        <w:spacing w:after="240" w:line="440" w:lineRule="atLeast"/>
        <w:jc w:val="center"/>
        <w:rPr>
          <w:rFonts w:ascii="Calisto MT" w:hAnsi="Calisto MT"/>
          <w:b/>
          <w:bCs/>
          <w:sz w:val="44"/>
          <w:szCs w:val="40"/>
        </w:rPr>
      </w:pPr>
      <w:r w:rsidRPr="005B27B0">
        <w:rPr>
          <w:b/>
          <w:bCs/>
          <w:sz w:val="28"/>
          <w:szCs w:val="28"/>
        </w:rPr>
        <w:t xml:space="preserve">Executive Director’s Report – April </w:t>
      </w:r>
      <w:r w:rsidR="006A74AA">
        <w:rPr>
          <w:b/>
          <w:bCs/>
          <w:sz w:val="28"/>
          <w:szCs w:val="28"/>
        </w:rPr>
        <w:t xml:space="preserve">19, </w:t>
      </w:r>
      <w:r w:rsidRPr="005B27B0">
        <w:rPr>
          <w:b/>
          <w:bCs/>
          <w:sz w:val="28"/>
          <w:szCs w:val="28"/>
        </w:rPr>
        <w:t>2023</w:t>
      </w:r>
    </w:p>
    <w:tbl>
      <w:tblPr>
        <w:tblStyle w:val="TableGrid"/>
        <w:tblW w:w="14541" w:type="dxa"/>
        <w:tblLayout w:type="fixed"/>
        <w:tblLook w:val="04A0" w:firstRow="1" w:lastRow="0" w:firstColumn="1" w:lastColumn="0" w:noHBand="0" w:noVBand="1"/>
      </w:tblPr>
      <w:tblGrid>
        <w:gridCol w:w="4855"/>
        <w:gridCol w:w="4950"/>
        <w:gridCol w:w="4736"/>
      </w:tblGrid>
      <w:tr w:rsidR="008C4EF3" w14:paraId="17968517" w14:textId="77777777" w:rsidTr="00D86277">
        <w:tc>
          <w:tcPr>
            <w:tcW w:w="4855" w:type="dxa"/>
            <w:shd w:val="clear" w:color="auto" w:fill="B4C6E7" w:themeFill="accent1" w:themeFillTint="66"/>
          </w:tcPr>
          <w:p w14:paraId="589EB243" w14:textId="6C29CD4D" w:rsidR="00B31DDA" w:rsidRPr="005B27B0" w:rsidRDefault="0088166C" w:rsidP="005B27B0">
            <w:pPr>
              <w:rPr>
                <w:b/>
                <w:bCs/>
                <w:sz w:val="24"/>
                <w:szCs w:val="24"/>
              </w:rPr>
            </w:pPr>
            <w:r w:rsidRPr="005B27B0">
              <w:rPr>
                <w:b/>
                <w:bCs/>
                <w:sz w:val="24"/>
                <w:szCs w:val="24"/>
              </w:rPr>
              <w:t>EXPANDING THE CIRCLE</w:t>
            </w:r>
            <w:r w:rsidR="00EC67D4" w:rsidRPr="005B27B0">
              <w:rPr>
                <w:b/>
                <w:bCs/>
                <w:sz w:val="24"/>
                <w:szCs w:val="24"/>
              </w:rPr>
              <w:t xml:space="preserve"> </w:t>
            </w:r>
            <w:r w:rsidR="00B31DDA" w:rsidRPr="005B27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9EC3DF" w14:textId="56870643" w:rsidR="008C4EF3" w:rsidRPr="005B27B0" w:rsidRDefault="00682E51" w:rsidP="005B27B0">
            <w:pPr>
              <w:rPr>
                <w:sz w:val="24"/>
                <w:szCs w:val="24"/>
              </w:rPr>
            </w:pPr>
            <w:r w:rsidRPr="005B27B0">
              <w:rPr>
                <w:sz w:val="24"/>
                <w:szCs w:val="24"/>
              </w:rPr>
              <w:t>of neighbors helping neighbors, who are representative of the diversity of our community as a staff, board and volunteer base</w:t>
            </w:r>
            <w:r w:rsidR="00437ACE" w:rsidRPr="005B27B0">
              <w:rPr>
                <w:sz w:val="24"/>
                <w:szCs w:val="24"/>
              </w:rPr>
              <w:t>.</w:t>
            </w:r>
            <w:r w:rsidR="00F321D0" w:rsidRPr="005B2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7CAAC" w:themeFill="accent2" w:themeFillTint="66"/>
          </w:tcPr>
          <w:p w14:paraId="316EA91F" w14:textId="540AE1B3" w:rsidR="0088166C" w:rsidRPr="005B27B0" w:rsidRDefault="00942C69" w:rsidP="005B27B0">
            <w:pPr>
              <w:rPr>
                <w:b/>
                <w:bCs/>
                <w:sz w:val="24"/>
                <w:szCs w:val="24"/>
              </w:rPr>
            </w:pPr>
            <w:r w:rsidRPr="005B27B0">
              <w:rPr>
                <w:b/>
                <w:bCs/>
                <w:sz w:val="24"/>
                <w:szCs w:val="24"/>
              </w:rPr>
              <w:t>LEADING THE TRANSFORMATION</w:t>
            </w:r>
          </w:p>
          <w:p w14:paraId="6E9AD50B" w14:textId="4A20708B" w:rsidR="0088166C" w:rsidRPr="005B27B0" w:rsidRDefault="00942C69" w:rsidP="005B27B0">
            <w:pPr>
              <w:rPr>
                <w:sz w:val="24"/>
                <w:szCs w:val="24"/>
              </w:rPr>
            </w:pPr>
            <w:r w:rsidRPr="005B27B0">
              <w:rPr>
                <w:sz w:val="24"/>
                <w:szCs w:val="24"/>
              </w:rPr>
              <w:t>to</w:t>
            </w:r>
            <w:r w:rsidR="0088166C" w:rsidRPr="005B27B0">
              <w:rPr>
                <w:sz w:val="24"/>
                <w:szCs w:val="24"/>
              </w:rPr>
              <w:t xml:space="preserve"> </w:t>
            </w:r>
            <w:r w:rsidR="00954BBD" w:rsidRPr="005B27B0">
              <w:rPr>
                <w:sz w:val="24"/>
                <w:szCs w:val="24"/>
              </w:rPr>
              <w:t>a variety of</w:t>
            </w:r>
            <w:r w:rsidR="0088166C" w:rsidRPr="005B27B0">
              <w:rPr>
                <w:sz w:val="24"/>
                <w:szCs w:val="24"/>
              </w:rPr>
              <w:t xml:space="preserve"> approaches for conflict resolution</w:t>
            </w:r>
            <w:r w:rsidRPr="005B27B0">
              <w:rPr>
                <w:sz w:val="24"/>
                <w:szCs w:val="24"/>
              </w:rPr>
              <w:t>, prevention,</w:t>
            </w:r>
            <w:r w:rsidR="0088166C" w:rsidRPr="005B27B0">
              <w:rPr>
                <w:sz w:val="24"/>
                <w:szCs w:val="24"/>
              </w:rPr>
              <w:t xml:space="preserve"> and restorative </w:t>
            </w:r>
            <w:r w:rsidRPr="005B27B0">
              <w:rPr>
                <w:sz w:val="24"/>
                <w:szCs w:val="24"/>
              </w:rPr>
              <w:t>practices</w:t>
            </w:r>
            <w:r w:rsidR="0088166C" w:rsidRPr="005B27B0">
              <w:rPr>
                <w:sz w:val="24"/>
                <w:szCs w:val="24"/>
              </w:rPr>
              <w:t xml:space="preserve"> within our community and systems.</w:t>
            </w:r>
          </w:p>
          <w:p w14:paraId="47CD2CEF" w14:textId="5CD8BF72" w:rsidR="00EC67D4" w:rsidRPr="005B27B0" w:rsidRDefault="00EC67D4" w:rsidP="005B27B0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C5E0B3" w:themeFill="accent6" w:themeFillTint="66"/>
          </w:tcPr>
          <w:p w14:paraId="0EB960A6" w14:textId="60FDD459" w:rsidR="0088166C" w:rsidRPr="005B27B0" w:rsidRDefault="0088166C" w:rsidP="005B27B0">
            <w:pPr>
              <w:rPr>
                <w:b/>
                <w:bCs/>
                <w:sz w:val="24"/>
                <w:szCs w:val="24"/>
              </w:rPr>
            </w:pPr>
            <w:r w:rsidRPr="005B27B0">
              <w:rPr>
                <w:b/>
                <w:bCs/>
                <w:sz w:val="24"/>
                <w:szCs w:val="24"/>
              </w:rPr>
              <w:t>BECOMING A PIL</w:t>
            </w:r>
            <w:r w:rsidR="00EC67D4" w:rsidRPr="005B27B0">
              <w:rPr>
                <w:b/>
                <w:bCs/>
                <w:sz w:val="24"/>
                <w:szCs w:val="24"/>
              </w:rPr>
              <w:t>L</w:t>
            </w:r>
            <w:r w:rsidRPr="005B27B0">
              <w:rPr>
                <w:b/>
                <w:bCs/>
                <w:sz w:val="24"/>
                <w:szCs w:val="24"/>
              </w:rPr>
              <w:t>AR</w:t>
            </w:r>
          </w:p>
          <w:p w14:paraId="5BA2B82F" w14:textId="2B98E8EF" w:rsidR="0088166C" w:rsidRPr="005B27B0" w:rsidRDefault="0088166C" w:rsidP="005B27B0">
            <w:pPr>
              <w:rPr>
                <w:sz w:val="24"/>
                <w:szCs w:val="24"/>
              </w:rPr>
            </w:pPr>
            <w:r w:rsidRPr="005B27B0">
              <w:rPr>
                <w:sz w:val="24"/>
                <w:szCs w:val="24"/>
              </w:rPr>
              <w:t xml:space="preserve">that is a known, trusted, and </w:t>
            </w:r>
            <w:r w:rsidR="00017E44" w:rsidRPr="005B27B0">
              <w:rPr>
                <w:sz w:val="24"/>
                <w:szCs w:val="24"/>
              </w:rPr>
              <w:t xml:space="preserve">valued </w:t>
            </w:r>
            <w:r w:rsidRPr="005B27B0">
              <w:rPr>
                <w:sz w:val="24"/>
                <w:szCs w:val="24"/>
              </w:rPr>
              <w:t>institutional support for our community.</w:t>
            </w:r>
          </w:p>
          <w:p w14:paraId="69F5107C" w14:textId="252CC42E" w:rsidR="00F519AC" w:rsidRPr="005B27B0" w:rsidRDefault="00F519AC" w:rsidP="005B27B0">
            <w:pPr>
              <w:rPr>
                <w:b/>
                <w:bCs/>
                <w:sz w:val="24"/>
                <w:szCs w:val="24"/>
              </w:rPr>
            </w:pPr>
          </w:p>
          <w:p w14:paraId="2541AE62" w14:textId="26105D51" w:rsidR="008C4EF3" w:rsidRPr="005B27B0" w:rsidRDefault="008C4EF3" w:rsidP="005B27B0">
            <w:pPr>
              <w:rPr>
                <w:sz w:val="24"/>
                <w:szCs w:val="24"/>
              </w:rPr>
            </w:pPr>
          </w:p>
        </w:tc>
      </w:tr>
      <w:tr w:rsidR="008C4EF3" w14:paraId="3523C9DC" w14:textId="77777777" w:rsidTr="00D86277">
        <w:trPr>
          <w:trHeight w:val="98"/>
        </w:trPr>
        <w:tc>
          <w:tcPr>
            <w:tcW w:w="4855" w:type="dxa"/>
            <w:shd w:val="clear" w:color="auto" w:fill="D0CECE" w:themeFill="background2" w:themeFillShade="E6"/>
          </w:tcPr>
          <w:p w14:paraId="13C032DE" w14:textId="5AEED4FF" w:rsidR="008C4EF3" w:rsidRPr="006972E2" w:rsidRDefault="008C4EF3" w:rsidP="006972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D0CECE" w:themeFill="background2" w:themeFillShade="E6"/>
          </w:tcPr>
          <w:p w14:paraId="4F6C1D8E" w14:textId="29D13BC6" w:rsidR="008C4EF3" w:rsidRPr="006972E2" w:rsidRDefault="008C4EF3" w:rsidP="00697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D0CECE" w:themeFill="background2" w:themeFillShade="E6"/>
          </w:tcPr>
          <w:p w14:paraId="01B69F31" w14:textId="75F096AC" w:rsidR="008C4EF3" w:rsidRPr="006972E2" w:rsidRDefault="008C4EF3" w:rsidP="006972E2">
            <w:pPr>
              <w:jc w:val="center"/>
              <w:rPr>
                <w:sz w:val="28"/>
                <w:szCs w:val="28"/>
              </w:rPr>
            </w:pPr>
          </w:p>
        </w:tc>
      </w:tr>
      <w:tr w:rsidR="008C4EF3" w14:paraId="1C7A951C" w14:textId="77777777" w:rsidTr="00D86277">
        <w:tc>
          <w:tcPr>
            <w:tcW w:w="4855" w:type="dxa"/>
            <w:shd w:val="clear" w:color="auto" w:fill="B4C6E7" w:themeFill="accent1" w:themeFillTint="66"/>
          </w:tcPr>
          <w:p w14:paraId="3C1199A0" w14:textId="77777777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Strengthen community partnerships</w:t>
            </w:r>
            <w:r w:rsidR="00D86277" w:rsidRPr="00D86277">
              <w:rPr>
                <w:b/>
                <w:bCs/>
              </w:rPr>
              <w:t>:</w:t>
            </w:r>
            <w:r w:rsidRPr="00D86277">
              <w:rPr>
                <w:b/>
                <w:bCs/>
              </w:rPr>
              <w:t xml:space="preserve"> </w:t>
            </w:r>
          </w:p>
          <w:p w14:paraId="07093DEC" w14:textId="3BEF8C71" w:rsidR="00D86277" w:rsidRDefault="000E7D57" w:rsidP="000E7D57">
            <w:pPr>
              <w:pStyle w:val="ListParagraph"/>
              <w:numPr>
                <w:ilvl w:val="0"/>
                <w:numId w:val="33"/>
              </w:numPr>
            </w:pPr>
            <w:r>
              <w:t>The Tumwater City Council established a contract with DRC to maintain and broaden access to LL/T resolution services, and that relationship is strengthening partnerships already in place with SafePlace, the City of Lacey and the community.</w:t>
            </w:r>
          </w:p>
          <w:p w14:paraId="24576AD1" w14:textId="0C3FCF88" w:rsidR="00D86277" w:rsidRPr="008C4EF3" w:rsidRDefault="00D86277" w:rsidP="008C4EF3"/>
        </w:tc>
        <w:tc>
          <w:tcPr>
            <w:tcW w:w="4950" w:type="dxa"/>
            <w:shd w:val="clear" w:color="auto" w:fill="F7CAAC" w:themeFill="accent2" w:themeFillTint="66"/>
          </w:tcPr>
          <w:p w14:paraId="12B3CE8B" w14:textId="7567887A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Expand community outreach</w:t>
            </w:r>
            <w:r w:rsidR="00D86277" w:rsidRPr="00D86277">
              <w:rPr>
                <w:b/>
                <w:bCs/>
              </w:rPr>
              <w:t>:</w:t>
            </w:r>
          </w:p>
          <w:p w14:paraId="530B42AA" w14:textId="637CE1A6" w:rsidR="008C4EF3" w:rsidRDefault="000E7D57" w:rsidP="000E7D57">
            <w:pPr>
              <w:pStyle w:val="ListParagraph"/>
              <w:numPr>
                <w:ilvl w:val="0"/>
                <w:numId w:val="33"/>
              </w:numPr>
            </w:pPr>
            <w:r>
              <w:t>Our DRC team continues to be invited to many community outreach events in TC and MC.  We attend as many as we have staff and volunteer capacity to join.</w:t>
            </w:r>
          </w:p>
          <w:p w14:paraId="46492E67" w14:textId="77777777" w:rsidR="000E7D57" w:rsidRPr="000E7D57" w:rsidRDefault="000E7D57" w:rsidP="000E7D57"/>
          <w:p w14:paraId="48A98D52" w14:textId="523B968B" w:rsidR="00D86277" w:rsidRPr="006972E2" w:rsidRDefault="00D86277" w:rsidP="008C4E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C5E0B3" w:themeFill="accent6" w:themeFillTint="66"/>
          </w:tcPr>
          <w:p w14:paraId="543BB329" w14:textId="77777777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Increase financial stability</w:t>
            </w:r>
            <w:r w:rsidR="00D86277" w:rsidRPr="00D86277">
              <w:rPr>
                <w:b/>
                <w:bCs/>
              </w:rPr>
              <w:t>:</w:t>
            </w:r>
          </w:p>
          <w:p w14:paraId="33D6CA61" w14:textId="5E38A93A" w:rsidR="00CC2EAC" w:rsidRDefault="00CC2EAC" w:rsidP="008C4EF3">
            <w:pPr>
              <w:pStyle w:val="ListParagraph"/>
              <w:numPr>
                <w:ilvl w:val="0"/>
                <w:numId w:val="33"/>
              </w:numPr>
            </w:pPr>
            <w:r>
              <w:t>At the state level, I continue to work with the Governor’s Office and legislative Budget leaders and champions on our fiscal request; a state budget is anticipated at the end of this week; &amp;,</w:t>
            </w:r>
          </w:p>
          <w:p w14:paraId="0C86BAE3" w14:textId="4060E4AC" w:rsidR="00CC2EAC" w:rsidRDefault="00CC2EAC" w:rsidP="008C4EF3">
            <w:pPr>
              <w:pStyle w:val="ListParagraph"/>
              <w:numPr>
                <w:ilvl w:val="0"/>
                <w:numId w:val="33"/>
              </w:numPr>
            </w:pPr>
            <w:r>
              <w:t>State-level philanthropic partnership</w:t>
            </w:r>
            <w:r w:rsidR="006A74AA">
              <w:t xml:space="preserve"> conversations</w:t>
            </w:r>
            <w:r>
              <w:t xml:space="preserve"> are </w:t>
            </w:r>
            <w:r w:rsidR="006A74AA">
              <w:t>continuing</w:t>
            </w:r>
            <w:r>
              <w:t xml:space="preserve"> to support keeping </w:t>
            </w:r>
            <w:proofErr w:type="spellStart"/>
            <w:r>
              <w:t>ResWA</w:t>
            </w:r>
            <w:proofErr w:type="spellEnd"/>
            <w:r>
              <w:t xml:space="preserve"> in </w:t>
            </w:r>
            <w:r w:rsidR="006A74AA">
              <w:t xml:space="preserve">a role of contributing to </w:t>
            </w:r>
            <w:r>
              <w:t>housing stability</w:t>
            </w:r>
            <w:r w:rsidR="006A74AA">
              <w:t xml:space="preserve"> in a time of high need.</w:t>
            </w:r>
          </w:p>
          <w:p w14:paraId="2B9F61E0" w14:textId="0D6D0416" w:rsidR="00CC2EAC" w:rsidRPr="00CC2EAC" w:rsidRDefault="00CC2EAC" w:rsidP="00CC2EAC">
            <w:pPr>
              <w:pStyle w:val="ListParagraph"/>
            </w:pPr>
          </w:p>
        </w:tc>
      </w:tr>
      <w:tr w:rsidR="008C4EF3" w14:paraId="31609ED8" w14:textId="77777777" w:rsidTr="00D86277">
        <w:tc>
          <w:tcPr>
            <w:tcW w:w="4855" w:type="dxa"/>
            <w:shd w:val="clear" w:color="auto" w:fill="B4C6E7" w:themeFill="accent1" w:themeFillTint="66"/>
          </w:tcPr>
          <w:p w14:paraId="08DA8BAB" w14:textId="77777777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Translate Equity Statement to action</w:t>
            </w:r>
            <w:r w:rsidR="00D86277" w:rsidRPr="00D86277">
              <w:rPr>
                <w:b/>
                <w:bCs/>
              </w:rPr>
              <w:t>:</w:t>
            </w:r>
          </w:p>
          <w:p w14:paraId="7738D3DC" w14:textId="3C23E27C" w:rsidR="00D86277" w:rsidRPr="000E7D57" w:rsidRDefault="000E7D57" w:rsidP="000E7D57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</w:rPr>
            </w:pPr>
            <w:r w:rsidRPr="000E7D57">
              <w:rPr>
                <w:rFonts w:asciiTheme="minorHAnsi" w:eastAsia="Times New Roman" w:hAnsiTheme="minorHAnsi" w:cstheme="minorHAnsi"/>
              </w:rPr>
              <w:t>Elizabeth</w:t>
            </w:r>
            <w:r>
              <w:rPr>
                <w:rFonts w:asciiTheme="minorHAnsi" w:eastAsia="Times New Roman" w:hAnsiTheme="minorHAnsi" w:cstheme="minorHAnsi"/>
              </w:rPr>
              <w:t xml:space="preserve"> &amp; Jody were both able to participate in the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ResWA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2-day Equity Training, which integrated pieces of a forthcoming Equity Toolkit.  Many elements will strengthen our internal and external practices of centering equity.</w:t>
            </w:r>
          </w:p>
          <w:p w14:paraId="7AD27C9C" w14:textId="08992BFA" w:rsidR="00D86277" w:rsidRPr="009075B8" w:rsidRDefault="00D86277" w:rsidP="008C4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F7CAAC" w:themeFill="accent2" w:themeFillTint="66"/>
          </w:tcPr>
          <w:p w14:paraId="27A6BFA1" w14:textId="77777777" w:rsidR="008C4EF3" w:rsidRPr="000E7D5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 xml:space="preserve">Expand </w:t>
            </w:r>
            <w:r w:rsidR="00D86277" w:rsidRPr="00D86277">
              <w:rPr>
                <w:b/>
                <w:bCs/>
              </w:rPr>
              <w:t>support</w:t>
            </w:r>
            <w:r w:rsidRPr="00D86277">
              <w:rPr>
                <w:b/>
                <w:bCs/>
              </w:rPr>
              <w:t xml:space="preserve"> for educators </w:t>
            </w:r>
            <w:r w:rsidR="007A64A7" w:rsidRPr="00D86277">
              <w:rPr>
                <w:b/>
                <w:bCs/>
              </w:rPr>
              <w:t>as well as</w:t>
            </w:r>
            <w:r w:rsidR="00020180" w:rsidRPr="00D86277">
              <w:rPr>
                <w:b/>
                <w:bCs/>
              </w:rPr>
              <w:t xml:space="preserve"> </w:t>
            </w:r>
            <w:r w:rsidRPr="00D86277">
              <w:rPr>
                <w:b/>
                <w:bCs/>
              </w:rPr>
              <w:t>youth</w:t>
            </w:r>
            <w:r w:rsidR="00D86277" w:rsidRPr="00D86277">
              <w:rPr>
                <w:b/>
                <w:bCs/>
              </w:rPr>
              <w:t>:</w:t>
            </w:r>
          </w:p>
          <w:p w14:paraId="69771DD0" w14:textId="026CF702" w:rsidR="00D86277" w:rsidRPr="000E7D57" w:rsidRDefault="000E7D57" w:rsidP="000E7D57">
            <w:pPr>
              <w:pStyle w:val="ListParagraph"/>
              <w:numPr>
                <w:ilvl w:val="0"/>
                <w:numId w:val="33"/>
              </w:numPr>
            </w:pPr>
            <w:r>
              <w:t xml:space="preserve">Elizabeth is supporting Jill, Leah and Eloise in developing next steps for the OHS </w:t>
            </w:r>
            <w:r w:rsidR="00CC2EAC">
              <w:t xml:space="preserve">peer to peer conflict resolution </w:t>
            </w:r>
            <w:r>
              <w:t>club</w:t>
            </w:r>
            <w:r w:rsidR="00CC2EAC">
              <w:t>.  OHS has a long history with the DRC in youth services programming, so we are happy to re-start active support.</w:t>
            </w:r>
          </w:p>
          <w:p w14:paraId="7803606F" w14:textId="72094A5F" w:rsidR="00D86277" w:rsidRPr="00020180" w:rsidRDefault="00D86277" w:rsidP="008C4EF3">
            <w:pPr>
              <w:rPr>
                <w:strike/>
              </w:rPr>
            </w:pPr>
          </w:p>
        </w:tc>
        <w:tc>
          <w:tcPr>
            <w:tcW w:w="4736" w:type="dxa"/>
            <w:shd w:val="clear" w:color="auto" w:fill="C5E0B3" w:themeFill="accent6" w:themeFillTint="66"/>
          </w:tcPr>
          <w:p w14:paraId="301DAD83" w14:textId="77777777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Expand the organization’s infrastructure</w:t>
            </w:r>
            <w:r w:rsidR="00D86277" w:rsidRPr="00D86277">
              <w:rPr>
                <w:b/>
                <w:bCs/>
              </w:rPr>
              <w:t>:</w:t>
            </w:r>
          </w:p>
          <w:p w14:paraId="0DE9F92C" w14:textId="381050B4" w:rsidR="00D86277" w:rsidRPr="00CC2EAC" w:rsidRDefault="00CC2EAC" w:rsidP="00CC2EAC">
            <w:pPr>
              <w:pStyle w:val="ListParagraph"/>
              <w:numPr>
                <w:ilvl w:val="0"/>
                <w:numId w:val="33"/>
              </w:numPr>
            </w:pPr>
            <w:r>
              <w:t xml:space="preserve">Last week, the entire phone system was transitioned from </w:t>
            </w:r>
            <w:proofErr w:type="spellStart"/>
            <w:r>
              <w:t>Allworx</w:t>
            </w:r>
            <w:proofErr w:type="spellEnd"/>
            <w:r>
              <w:t xml:space="preserve"> to </w:t>
            </w:r>
            <w:proofErr w:type="spellStart"/>
            <w:r>
              <w:t>Crexendo</w:t>
            </w:r>
            <w:proofErr w:type="spellEnd"/>
            <w:r>
              <w:t xml:space="preserve">, </w:t>
            </w:r>
            <w:proofErr w:type="gramStart"/>
            <w:r>
              <w:t>in an effort to</w:t>
            </w:r>
            <w:proofErr w:type="gramEnd"/>
            <w:r>
              <w:t xml:space="preserve"> have a more accessible system for remote staff and volunteers, among other reasons.  We are adjusting to the new system and appreciate any feedback from those that interact with it.</w:t>
            </w:r>
          </w:p>
          <w:p w14:paraId="34977497" w14:textId="74697CE9" w:rsidR="00D86277" w:rsidRPr="006972E2" w:rsidRDefault="00D86277" w:rsidP="008C4E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EF3" w14:paraId="3C912AC2" w14:textId="77777777" w:rsidTr="00D86277">
        <w:tc>
          <w:tcPr>
            <w:tcW w:w="4855" w:type="dxa"/>
            <w:shd w:val="clear" w:color="auto" w:fill="B4C6E7" w:themeFill="accent1" w:themeFillTint="66"/>
          </w:tcPr>
          <w:p w14:paraId="4EC70E8A" w14:textId="77777777" w:rsidR="008C4EF3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Broaden</w:t>
            </w:r>
            <w:r w:rsidR="00D86277" w:rsidRPr="00D86277">
              <w:rPr>
                <w:b/>
                <w:bCs/>
              </w:rPr>
              <w:t xml:space="preserve"> client &amp; volunteer</w:t>
            </w:r>
            <w:r w:rsidRPr="00D86277">
              <w:rPr>
                <w:b/>
                <w:bCs/>
              </w:rPr>
              <w:t xml:space="preserve"> accessibility</w:t>
            </w:r>
            <w:r w:rsidR="00D86277" w:rsidRPr="00D86277">
              <w:rPr>
                <w:b/>
                <w:bCs/>
              </w:rPr>
              <w:t>:</w:t>
            </w:r>
          </w:p>
          <w:p w14:paraId="46840834" w14:textId="4701F3BB" w:rsidR="00D86277" w:rsidRPr="000E7D57" w:rsidRDefault="000E7D57" w:rsidP="000E7D57">
            <w:pPr>
              <w:pStyle w:val="ListParagraph"/>
              <w:numPr>
                <w:ilvl w:val="0"/>
                <w:numId w:val="33"/>
              </w:numPr>
            </w:pPr>
            <w:r>
              <w:t xml:space="preserve">As we prepare for the end of ERPP, </w:t>
            </w:r>
            <w:proofErr w:type="spellStart"/>
            <w:r>
              <w:t>ResWA</w:t>
            </w:r>
            <w:proofErr w:type="spellEnd"/>
            <w:r>
              <w:t xml:space="preserve"> is facilitating discussion and decisions for centers to frame ongoing access to voluntary LL/T services, in coordination with judicial officers across the state.</w:t>
            </w:r>
          </w:p>
          <w:p w14:paraId="62BAA413" w14:textId="5A24880C" w:rsidR="00D86277" w:rsidRPr="006972E2" w:rsidRDefault="00D86277" w:rsidP="008C4E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F7CAAC" w:themeFill="accent2" w:themeFillTint="66"/>
          </w:tcPr>
          <w:p w14:paraId="349C6D84" w14:textId="77777777" w:rsidR="00020180" w:rsidRPr="00D86277" w:rsidRDefault="008C4EF3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 xml:space="preserve">Expand </w:t>
            </w:r>
            <w:r w:rsidR="00927EF7" w:rsidRPr="00D86277">
              <w:rPr>
                <w:b/>
                <w:bCs/>
              </w:rPr>
              <w:t xml:space="preserve">access to </w:t>
            </w:r>
            <w:r w:rsidR="00020180" w:rsidRPr="00D86277">
              <w:rPr>
                <w:b/>
                <w:bCs/>
              </w:rPr>
              <w:t>justice</w:t>
            </w:r>
            <w:r w:rsidR="00D86277" w:rsidRPr="00D86277">
              <w:rPr>
                <w:b/>
                <w:bCs/>
              </w:rPr>
              <w:t>:</w:t>
            </w:r>
          </w:p>
          <w:p w14:paraId="6847AEBD" w14:textId="4AA4C83A" w:rsidR="00D86277" w:rsidRPr="00CC2EAC" w:rsidRDefault="00CC2EAC" w:rsidP="00CC2EAC">
            <w:pPr>
              <w:pStyle w:val="ListParagraph"/>
              <w:numPr>
                <w:ilvl w:val="0"/>
                <w:numId w:val="33"/>
              </w:numPr>
            </w:pPr>
            <w:r>
              <w:t xml:space="preserve">Given this DRC’s history of providing de-escalation training to OPD &amp; the Thurston County Sheriff’s office, there may be </w:t>
            </w:r>
            <w:proofErr w:type="gramStart"/>
            <w:r>
              <w:t>opportunity</w:t>
            </w:r>
            <w:proofErr w:type="gramEnd"/>
            <w:r>
              <w:t xml:space="preserve"> to receive some national funding to support this work via NAFCM.</w:t>
            </w:r>
          </w:p>
          <w:p w14:paraId="2D35646A" w14:textId="19BFA5C8" w:rsidR="00D86277" w:rsidRPr="006972E2" w:rsidRDefault="00D86277" w:rsidP="008C4E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C5E0B3" w:themeFill="accent6" w:themeFillTint="66"/>
          </w:tcPr>
          <w:p w14:paraId="68B297E5" w14:textId="77777777" w:rsidR="008C4EF3" w:rsidRPr="00D86277" w:rsidRDefault="00EC67D4" w:rsidP="008C4EF3">
            <w:pPr>
              <w:rPr>
                <w:b/>
                <w:bCs/>
              </w:rPr>
            </w:pPr>
            <w:r w:rsidRPr="00D86277">
              <w:rPr>
                <w:b/>
                <w:bCs/>
              </w:rPr>
              <w:t>Conduct education around fundraising</w:t>
            </w:r>
            <w:r w:rsidR="00D86277" w:rsidRPr="00D86277">
              <w:rPr>
                <w:b/>
                <w:bCs/>
              </w:rPr>
              <w:t>:</w:t>
            </w:r>
          </w:p>
          <w:p w14:paraId="4139249B" w14:textId="676A33D1" w:rsidR="00D86277" w:rsidRPr="00CC2EAC" w:rsidRDefault="00CC2EAC" w:rsidP="00CC2EAC">
            <w:pPr>
              <w:pStyle w:val="ListParagraph"/>
              <w:numPr>
                <w:ilvl w:val="0"/>
                <w:numId w:val="33"/>
              </w:numPr>
            </w:pPr>
            <w:r>
              <w:t>Quarterly, Joe offers these deep dives into relationship stewardship and connection to cause – we do this in this month’s meeting!</w:t>
            </w:r>
          </w:p>
          <w:p w14:paraId="745A057B" w14:textId="6408D0A5" w:rsidR="00D86277" w:rsidRPr="006972E2" w:rsidRDefault="00D86277" w:rsidP="008C4E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C00BFD" w14:textId="77777777" w:rsidR="00607683" w:rsidRPr="00D90718" w:rsidRDefault="00000000" w:rsidP="006972E2"/>
    <w:sectPr w:rsidR="00607683" w:rsidRPr="00D90718" w:rsidSect="00D9071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AF90" w14:textId="77777777" w:rsidR="0095627F" w:rsidRDefault="0095627F" w:rsidP="002D7448">
      <w:pPr>
        <w:spacing w:after="0" w:line="240" w:lineRule="auto"/>
      </w:pPr>
      <w:r>
        <w:separator/>
      </w:r>
    </w:p>
  </w:endnote>
  <w:endnote w:type="continuationSeparator" w:id="0">
    <w:p w14:paraId="56909B2F" w14:textId="77777777" w:rsidR="0095627F" w:rsidRDefault="0095627F" w:rsidP="002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76C" w14:textId="530B371F" w:rsidR="00003484" w:rsidRPr="00003484" w:rsidRDefault="00D86277">
    <w:pPr>
      <w:pStyle w:val="Footer"/>
      <w:rPr>
        <w:sz w:val="16"/>
        <w:szCs w:val="16"/>
      </w:rPr>
    </w:pPr>
    <w:r>
      <w:rPr>
        <w:sz w:val="16"/>
        <w:szCs w:val="16"/>
      </w:rPr>
      <w:t>Executive Director’s Report, Abbreviated Version of 2022-2024 S.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9289" w14:textId="77777777" w:rsidR="0095627F" w:rsidRDefault="0095627F" w:rsidP="002D7448">
      <w:pPr>
        <w:spacing w:after="0" w:line="240" w:lineRule="auto"/>
      </w:pPr>
      <w:r>
        <w:separator/>
      </w:r>
    </w:p>
  </w:footnote>
  <w:footnote w:type="continuationSeparator" w:id="0">
    <w:p w14:paraId="09B58EF8" w14:textId="77777777" w:rsidR="0095627F" w:rsidRDefault="0095627F" w:rsidP="002D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ED"/>
    <w:multiLevelType w:val="hybridMultilevel"/>
    <w:tmpl w:val="215C27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B722B"/>
    <w:multiLevelType w:val="hybridMultilevel"/>
    <w:tmpl w:val="652E0F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36373"/>
    <w:multiLevelType w:val="hybridMultilevel"/>
    <w:tmpl w:val="22CC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9F8"/>
    <w:multiLevelType w:val="hybridMultilevel"/>
    <w:tmpl w:val="D4B6E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B3B4C"/>
    <w:multiLevelType w:val="hybridMultilevel"/>
    <w:tmpl w:val="378E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4F8"/>
    <w:multiLevelType w:val="hybridMultilevel"/>
    <w:tmpl w:val="8304DA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42C15"/>
    <w:multiLevelType w:val="hybridMultilevel"/>
    <w:tmpl w:val="DABCF7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35242"/>
    <w:multiLevelType w:val="hybridMultilevel"/>
    <w:tmpl w:val="E132D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46EF"/>
    <w:multiLevelType w:val="hybridMultilevel"/>
    <w:tmpl w:val="FABA5B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307B"/>
    <w:multiLevelType w:val="hybridMultilevel"/>
    <w:tmpl w:val="2D6AB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22BB"/>
    <w:multiLevelType w:val="hybridMultilevel"/>
    <w:tmpl w:val="3064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1EEB"/>
    <w:multiLevelType w:val="hybridMultilevel"/>
    <w:tmpl w:val="894E042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2C13152E"/>
    <w:multiLevelType w:val="hybridMultilevel"/>
    <w:tmpl w:val="96C0B0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202DC"/>
    <w:multiLevelType w:val="hybridMultilevel"/>
    <w:tmpl w:val="2AF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4D8"/>
    <w:multiLevelType w:val="hybridMultilevel"/>
    <w:tmpl w:val="DF42A4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56D12"/>
    <w:multiLevelType w:val="hybridMultilevel"/>
    <w:tmpl w:val="29480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09F8"/>
    <w:multiLevelType w:val="hybridMultilevel"/>
    <w:tmpl w:val="3CB8D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1694"/>
    <w:multiLevelType w:val="hybridMultilevel"/>
    <w:tmpl w:val="9D2E7EF0"/>
    <w:lvl w:ilvl="0" w:tplc="426CA854">
      <w:start w:val="2022"/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53302EA"/>
    <w:multiLevelType w:val="hybridMultilevel"/>
    <w:tmpl w:val="E08872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15815"/>
    <w:multiLevelType w:val="hybridMultilevel"/>
    <w:tmpl w:val="4CCEE1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44D0C"/>
    <w:multiLevelType w:val="hybridMultilevel"/>
    <w:tmpl w:val="334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81C93"/>
    <w:multiLevelType w:val="hybridMultilevel"/>
    <w:tmpl w:val="B6AA27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20FC8"/>
    <w:multiLevelType w:val="hybridMultilevel"/>
    <w:tmpl w:val="1A24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A348E"/>
    <w:multiLevelType w:val="hybridMultilevel"/>
    <w:tmpl w:val="ADE01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00770"/>
    <w:multiLevelType w:val="hybridMultilevel"/>
    <w:tmpl w:val="1B700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5862"/>
    <w:multiLevelType w:val="hybridMultilevel"/>
    <w:tmpl w:val="9820679C"/>
    <w:lvl w:ilvl="0" w:tplc="04090019">
      <w:start w:val="1"/>
      <w:numFmt w:val="lowerLetter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 w15:restartNumberingAfterBreak="0">
    <w:nsid w:val="60557894"/>
    <w:multiLevelType w:val="hybridMultilevel"/>
    <w:tmpl w:val="0D6C2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72EAD"/>
    <w:multiLevelType w:val="hybridMultilevel"/>
    <w:tmpl w:val="C7B03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176D1"/>
    <w:multiLevelType w:val="hybridMultilevel"/>
    <w:tmpl w:val="EB7EE1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2E5A65"/>
    <w:multiLevelType w:val="hybridMultilevel"/>
    <w:tmpl w:val="3484F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7794C"/>
    <w:multiLevelType w:val="hybridMultilevel"/>
    <w:tmpl w:val="5BC62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84EDB"/>
    <w:multiLevelType w:val="hybridMultilevel"/>
    <w:tmpl w:val="9162ED56"/>
    <w:lvl w:ilvl="0" w:tplc="426CA854">
      <w:start w:val="202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32" w15:restartNumberingAfterBreak="0">
    <w:nsid w:val="7B385E0F"/>
    <w:multiLevelType w:val="hybridMultilevel"/>
    <w:tmpl w:val="7DCA41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9550368">
    <w:abstractNumId w:val="13"/>
  </w:num>
  <w:num w:numId="2" w16cid:durableId="1038047694">
    <w:abstractNumId w:val="4"/>
  </w:num>
  <w:num w:numId="3" w16cid:durableId="11954281">
    <w:abstractNumId w:val="10"/>
  </w:num>
  <w:num w:numId="4" w16cid:durableId="535116570">
    <w:abstractNumId w:val="20"/>
  </w:num>
  <w:num w:numId="5" w16cid:durableId="1353990617">
    <w:abstractNumId w:val="27"/>
  </w:num>
  <w:num w:numId="6" w16cid:durableId="1095320694">
    <w:abstractNumId w:val="16"/>
  </w:num>
  <w:num w:numId="7" w16cid:durableId="235168027">
    <w:abstractNumId w:val="7"/>
  </w:num>
  <w:num w:numId="8" w16cid:durableId="1457484244">
    <w:abstractNumId w:val="25"/>
  </w:num>
  <w:num w:numId="9" w16cid:durableId="74712005">
    <w:abstractNumId w:val="29"/>
  </w:num>
  <w:num w:numId="10" w16cid:durableId="258486271">
    <w:abstractNumId w:val="11"/>
  </w:num>
  <w:num w:numId="11" w16cid:durableId="844133927">
    <w:abstractNumId w:val="19"/>
  </w:num>
  <w:num w:numId="12" w16cid:durableId="639921357">
    <w:abstractNumId w:val="9"/>
  </w:num>
  <w:num w:numId="13" w16cid:durableId="99881043">
    <w:abstractNumId w:val="30"/>
  </w:num>
  <w:num w:numId="14" w16cid:durableId="1482575560">
    <w:abstractNumId w:val="21"/>
  </w:num>
  <w:num w:numId="15" w16cid:durableId="507987259">
    <w:abstractNumId w:val="24"/>
  </w:num>
  <w:num w:numId="16" w16cid:durableId="1887331519">
    <w:abstractNumId w:val="14"/>
  </w:num>
  <w:num w:numId="17" w16cid:durableId="820194238">
    <w:abstractNumId w:val="1"/>
  </w:num>
  <w:num w:numId="18" w16cid:durableId="446002456">
    <w:abstractNumId w:val="32"/>
  </w:num>
  <w:num w:numId="19" w16cid:durableId="1185166386">
    <w:abstractNumId w:val="26"/>
  </w:num>
  <w:num w:numId="20" w16cid:durableId="646323272">
    <w:abstractNumId w:val="12"/>
  </w:num>
  <w:num w:numId="21" w16cid:durableId="1428887101">
    <w:abstractNumId w:val="18"/>
  </w:num>
  <w:num w:numId="22" w16cid:durableId="485170586">
    <w:abstractNumId w:val="23"/>
  </w:num>
  <w:num w:numId="23" w16cid:durableId="958873509">
    <w:abstractNumId w:val="28"/>
  </w:num>
  <w:num w:numId="24" w16cid:durableId="373387992">
    <w:abstractNumId w:val="15"/>
  </w:num>
  <w:num w:numId="25" w16cid:durableId="32047498">
    <w:abstractNumId w:val="0"/>
  </w:num>
  <w:num w:numId="26" w16cid:durableId="1290623048">
    <w:abstractNumId w:val="8"/>
  </w:num>
  <w:num w:numId="27" w16cid:durableId="1540631733">
    <w:abstractNumId w:val="6"/>
  </w:num>
  <w:num w:numId="28" w16cid:durableId="1961956135">
    <w:abstractNumId w:val="5"/>
  </w:num>
  <w:num w:numId="29" w16cid:durableId="115149837">
    <w:abstractNumId w:val="31"/>
  </w:num>
  <w:num w:numId="30" w16cid:durableId="1438018204">
    <w:abstractNumId w:val="22"/>
  </w:num>
  <w:num w:numId="31" w16cid:durableId="1017540551">
    <w:abstractNumId w:val="17"/>
  </w:num>
  <w:num w:numId="32" w16cid:durableId="1633949554">
    <w:abstractNumId w:val="3"/>
  </w:num>
  <w:num w:numId="33" w16cid:durableId="1662926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18"/>
    <w:rsid w:val="000028A3"/>
    <w:rsid w:val="00003484"/>
    <w:rsid w:val="00004090"/>
    <w:rsid w:val="00017E44"/>
    <w:rsid w:val="00020180"/>
    <w:rsid w:val="00035754"/>
    <w:rsid w:val="00042075"/>
    <w:rsid w:val="000672D2"/>
    <w:rsid w:val="00074269"/>
    <w:rsid w:val="000778C9"/>
    <w:rsid w:val="00087D0D"/>
    <w:rsid w:val="0009134E"/>
    <w:rsid w:val="000B0C4E"/>
    <w:rsid w:val="000E7643"/>
    <w:rsid w:val="000E7D57"/>
    <w:rsid w:val="00101FAF"/>
    <w:rsid w:val="00116EE6"/>
    <w:rsid w:val="00192D21"/>
    <w:rsid w:val="001C1B21"/>
    <w:rsid w:val="0022135B"/>
    <w:rsid w:val="0023620C"/>
    <w:rsid w:val="002370C3"/>
    <w:rsid w:val="00274B99"/>
    <w:rsid w:val="002B6256"/>
    <w:rsid w:val="002C0019"/>
    <w:rsid w:val="002C50CC"/>
    <w:rsid w:val="002D7448"/>
    <w:rsid w:val="002E6527"/>
    <w:rsid w:val="0031292D"/>
    <w:rsid w:val="0033663E"/>
    <w:rsid w:val="00373508"/>
    <w:rsid w:val="003D75CF"/>
    <w:rsid w:val="003E30C1"/>
    <w:rsid w:val="004106F8"/>
    <w:rsid w:val="0043616A"/>
    <w:rsid w:val="00437ACE"/>
    <w:rsid w:val="0044115A"/>
    <w:rsid w:val="004517A5"/>
    <w:rsid w:val="00473D1F"/>
    <w:rsid w:val="004772F5"/>
    <w:rsid w:val="0048454E"/>
    <w:rsid w:val="00486A23"/>
    <w:rsid w:val="004B7E80"/>
    <w:rsid w:val="004C331C"/>
    <w:rsid w:val="004F28C6"/>
    <w:rsid w:val="004F78AC"/>
    <w:rsid w:val="0051332D"/>
    <w:rsid w:val="00542C15"/>
    <w:rsid w:val="0054380D"/>
    <w:rsid w:val="00543D7C"/>
    <w:rsid w:val="00560F00"/>
    <w:rsid w:val="00587789"/>
    <w:rsid w:val="005A650F"/>
    <w:rsid w:val="005B16DD"/>
    <w:rsid w:val="005B27B0"/>
    <w:rsid w:val="005B4BA1"/>
    <w:rsid w:val="00600AEB"/>
    <w:rsid w:val="00614D76"/>
    <w:rsid w:val="0067765A"/>
    <w:rsid w:val="00682E51"/>
    <w:rsid w:val="00685026"/>
    <w:rsid w:val="006972E2"/>
    <w:rsid w:val="006A74AA"/>
    <w:rsid w:val="006C6B1F"/>
    <w:rsid w:val="006E3C83"/>
    <w:rsid w:val="007277A6"/>
    <w:rsid w:val="007A64A7"/>
    <w:rsid w:val="007B3571"/>
    <w:rsid w:val="007D10C4"/>
    <w:rsid w:val="007D3D13"/>
    <w:rsid w:val="007D3F04"/>
    <w:rsid w:val="00841AF5"/>
    <w:rsid w:val="00843D25"/>
    <w:rsid w:val="00852B88"/>
    <w:rsid w:val="00866442"/>
    <w:rsid w:val="00874AB2"/>
    <w:rsid w:val="0088166C"/>
    <w:rsid w:val="008912F0"/>
    <w:rsid w:val="00893419"/>
    <w:rsid w:val="008A7894"/>
    <w:rsid w:val="008C4EF3"/>
    <w:rsid w:val="009075B8"/>
    <w:rsid w:val="00910472"/>
    <w:rsid w:val="00927EF7"/>
    <w:rsid w:val="00942C69"/>
    <w:rsid w:val="00945F29"/>
    <w:rsid w:val="00954BBD"/>
    <w:rsid w:val="0095627F"/>
    <w:rsid w:val="00963F7F"/>
    <w:rsid w:val="00966D7C"/>
    <w:rsid w:val="00982607"/>
    <w:rsid w:val="009831B0"/>
    <w:rsid w:val="009E2E9E"/>
    <w:rsid w:val="009E312D"/>
    <w:rsid w:val="009F3CF9"/>
    <w:rsid w:val="00A20048"/>
    <w:rsid w:val="00A609FA"/>
    <w:rsid w:val="00A85D8B"/>
    <w:rsid w:val="00AB0143"/>
    <w:rsid w:val="00AE2505"/>
    <w:rsid w:val="00B10264"/>
    <w:rsid w:val="00B31DDA"/>
    <w:rsid w:val="00B3787F"/>
    <w:rsid w:val="00B426A5"/>
    <w:rsid w:val="00B71DCB"/>
    <w:rsid w:val="00B80FEA"/>
    <w:rsid w:val="00B928CB"/>
    <w:rsid w:val="00B92A98"/>
    <w:rsid w:val="00BA55A4"/>
    <w:rsid w:val="00BB00A5"/>
    <w:rsid w:val="00BB316B"/>
    <w:rsid w:val="00BC0D8F"/>
    <w:rsid w:val="00BD44A5"/>
    <w:rsid w:val="00BE5F1A"/>
    <w:rsid w:val="00C00928"/>
    <w:rsid w:val="00C535DA"/>
    <w:rsid w:val="00C56D47"/>
    <w:rsid w:val="00CA05D8"/>
    <w:rsid w:val="00CC2EAC"/>
    <w:rsid w:val="00CF3287"/>
    <w:rsid w:val="00CF7A9E"/>
    <w:rsid w:val="00D27326"/>
    <w:rsid w:val="00D30265"/>
    <w:rsid w:val="00D3481D"/>
    <w:rsid w:val="00D36156"/>
    <w:rsid w:val="00D810E7"/>
    <w:rsid w:val="00D86277"/>
    <w:rsid w:val="00D878FE"/>
    <w:rsid w:val="00D90718"/>
    <w:rsid w:val="00DA51D2"/>
    <w:rsid w:val="00DE2A83"/>
    <w:rsid w:val="00DF6F09"/>
    <w:rsid w:val="00EC67D4"/>
    <w:rsid w:val="00ED3943"/>
    <w:rsid w:val="00EE06D2"/>
    <w:rsid w:val="00EF7E98"/>
    <w:rsid w:val="00F14554"/>
    <w:rsid w:val="00F321D0"/>
    <w:rsid w:val="00F43047"/>
    <w:rsid w:val="00F519AC"/>
    <w:rsid w:val="00F53CFD"/>
    <w:rsid w:val="00F81B1C"/>
    <w:rsid w:val="00F82900"/>
    <w:rsid w:val="00F875D1"/>
    <w:rsid w:val="00F93FBF"/>
    <w:rsid w:val="00FA141E"/>
    <w:rsid w:val="00FA5BCF"/>
    <w:rsid w:val="00FA6BF2"/>
    <w:rsid w:val="00FA7CB4"/>
    <w:rsid w:val="00FC78B2"/>
    <w:rsid w:val="00FD371B"/>
    <w:rsid w:val="00FE1883"/>
    <w:rsid w:val="2B7D22BB"/>
    <w:rsid w:val="41F8A245"/>
    <w:rsid w:val="62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9A38"/>
  <w15:chartTrackingRefBased/>
  <w15:docId w15:val="{748158EB-6BDA-4037-9C23-D0888F9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D90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9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4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831B0"/>
    <w:pPr>
      <w:ind w:left="720"/>
      <w:contextualSpacing/>
    </w:pPr>
  </w:style>
  <w:style w:type="paragraph" w:styleId="Revision">
    <w:name w:val="Revision"/>
    <w:hidden/>
    <w:uiPriority w:val="99"/>
    <w:semiHidden/>
    <w:rsid w:val="00EC67D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6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10EE7-F207-4E3C-A551-2C0B0362997C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2.xml><?xml version="1.0" encoding="utf-8"?>
<ds:datastoreItem xmlns:ds="http://schemas.openxmlformats.org/officeDocument/2006/customXml" ds:itemID="{FEE67052-D69B-494D-9709-D2095A5D7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B100-074D-4C62-B369-57D8AC6A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Jody Suhrbier</cp:lastModifiedBy>
  <cp:revision>7</cp:revision>
  <cp:lastPrinted>2022-01-20T03:09:00Z</cp:lastPrinted>
  <dcterms:created xsi:type="dcterms:W3CDTF">2023-03-14T18:20:00Z</dcterms:created>
  <dcterms:modified xsi:type="dcterms:W3CDTF">2023-04-17T19:05:00Z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</Properties>
</file>