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7D46" w14:textId="507CF8D5" w:rsidR="009E0B3A" w:rsidRPr="009E0B3A" w:rsidRDefault="009E0B3A" w:rsidP="009E0B3A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E0B3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Casandra </w:t>
      </w:r>
      <w:proofErr w:type="spellStart"/>
      <w:r w:rsidRPr="009E0B3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Batdorf</w:t>
      </w:r>
      <w:proofErr w:type="spellEnd"/>
      <w:r w:rsidRPr="009E0B3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Cover memo</w:t>
      </w:r>
    </w:p>
    <w:p w14:paraId="17A08540" w14:textId="77777777" w:rsidR="009E0B3A" w:rsidRDefault="009E0B3A" w:rsidP="009E0B3A">
      <w:pPr>
        <w:shd w:val="clear" w:color="auto" w:fill="FFFFFF"/>
        <w:rPr>
          <w:rFonts w:ascii="Calibri" w:eastAsia="Times New Roman" w:hAnsi="Calibri" w:cs="Calibri"/>
          <w:b/>
          <w:bCs/>
          <w:color w:val="000000"/>
        </w:rPr>
      </w:pPr>
    </w:p>
    <w:p w14:paraId="106B300B" w14:textId="39EEC24B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E0B3A">
        <w:rPr>
          <w:rFonts w:ascii="Calibri" w:eastAsia="Times New Roman" w:hAnsi="Calibri" w:cs="Calibri"/>
          <w:b/>
          <w:bCs/>
          <w:color w:val="000000"/>
        </w:rPr>
        <w:t>From:</w:t>
      </w:r>
      <w:r w:rsidRPr="009E0B3A">
        <w:rPr>
          <w:rFonts w:ascii="Calibri" w:eastAsia="Times New Roman" w:hAnsi="Calibri" w:cs="Calibri"/>
          <w:color w:val="000000"/>
        </w:rPr>
        <w:t> Casandra </w:t>
      </w:r>
      <w:proofErr w:type="spellStart"/>
      <w:r w:rsidRPr="009E0B3A">
        <w:rPr>
          <w:rFonts w:ascii="Calibri" w:eastAsia="Times New Roman" w:hAnsi="Calibri" w:cs="Calibri"/>
          <w:color w:val="000000"/>
        </w:rPr>
        <w:t>Batdorf</w:t>
      </w:r>
      <w:proofErr w:type="spellEnd"/>
      <w:r w:rsidRPr="009E0B3A">
        <w:rPr>
          <w:rFonts w:ascii="Calibri" w:eastAsia="Times New Roman" w:hAnsi="Calibri" w:cs="Calibri"/>
          <w:color w:val="000000"/>
        </w:rPr>
        <w:t> &lt;</w:t>
      </w:r>
      <w:hyperlink r:id="rId4" w:tgtFrame="_blank" w:history="1">
        <w:r w:rsidRPr="009E0B3A">
          <w:rPr>
            <w:rFonts w:ascii="Calibri" w:eastAsia="Times New Roman" w:hAnsi="Calibri" w:cs="Calibri"/>
            <w:color w:val="1155CC"/>
            <w:u w:val="single"/>
          </w:rPr>
          <w:t>casandra.</w:t>
        </w:r>
        <w:r w:rsidRPr="009E0B3A">
          <w:rPr>
            <w:rFonts w:ascii="Calibri" w:eastAsia="Times New Roman" w:hAnsi="Calibri" w:cs="Calibri"/>
            <w:color w:val="1155CC"/>
          </w:rPr>
          <w:t>batdorf</w:t>
        </w:r>
        <w:r w:rsidRPr="009E0B3A">
          <w:rPr>
            <w:rFonts w:ascii="Calibri" w:eastAsia="Times New Roman" w:hAnsi="Calibri" w:cs="Calibri"/>
            <w:color w:val="1155CC"/>
            <w:u w:val="single"/>
          </w:rPr>
          <w:t>@gmail.com</w:t>
        </w:r>
      </w:hyperlink>
      <w:r w:rsidRPr="009E0B3A">
        <w:rPr>
          <w:rFonts w:ascii="Calibri" w:eastAsia="Times New Roman" w:hAnsi="Calibri" w:cs="Calibri"/>
          <w:color w:val="000000"/>
        </w:rPr>
        <w:t>&gt;</w:t>
      </w:r>
      <w:r w:rsidRPr="009E0B3A">
        <w:rPr>
          <w:rFonts w:ascii="Calibri" w:eastAsia="Times New Roman" w:hAnsi="Calibri" w:cs="Calibri"/>
          <w:color w:val="000000"/>
        </w:rPr>
        <w:br/>
      </w:r>
      <w:r w:rsidRPr="009E0B3A">
        <w:rPr>
          <w:rFonts w:ascii="Calibri" w:eastAsia="Times New Roman" w:hAnsi="Calibri" w:cs="Calibri"/>
          <w:b/>
          <w:bCs/>
          <w:color w:val="000000"/>
        </w:rPr>
        <w:t>Sent:</w:t>
      </w:r>
      <w:r w:rsidRPr="009E0B3A">
        <w:rPr>
          <w:rFonts w:ascii="Calibri" w:eastAsia="Times New Roman" w:hAnsi="Calibri" w:cs="Calibri"/>
          <w:color w:val="000000"/>
        </w:rPr>
        <w:t> Thursday, June 2, 2022 11:33 AM</w:t>
      </w:r>
      <w:r w:rsidRPr="009E0B3A">
        <w:rPr>
          <w:rFonts w:ascii="Calibri" w:eastAsia="Times New Roman" w:hAnsi="Calibri" w:cs="Calibri"/>
          <w:color w:val="000000"/>
        </w:rPr>
        <w:br/>
      </w:r>
      <w:r w:rsidRPr="009E0B3A">
        <w:rPr>
          <w:rFonts w:ascii="Calibri" w:eastAsia="Times New Roman" w:hAnsi="Calibri" w:cs="Calibri"/>
          <w:b/>
          <w:bCs/>
          <w:color w:val="000000"/>
        </w:rPr>
        <w:t>To:</w:t>
      </w:r>
      <w:r w:rsidRPr="009E0B3A">
        <w:rPr>
          <w:rFonts w:ascii="Calibri" w:eastAsia="Times New Roman" w:hAnsi="Calibri" w:cs="Calibri"/>
          <w:color w:val="000000"/>
        </w:rPr>
        <w:t> Jody Suhrbier &lt;</w:t>
      </w:r>
      <w:hyperlink r:id="rId5" w:tgtFrame="_blank" w:history="1">
        <w:r w:rsidRPr="009E0B3A">
          <w:rPr>
            <w:rFonts w:ascii="Calibri" w:eastAsia="Times New Roman" w:hAnsi="Calibri" w:cs="Calibri"/>
            <w:color w:val="1155CC"/>
            <w:u w:val="single"/>
          </w:rPr>
          <w:t>jsuhrbier@mediatethurston.org</w:t>
        </w:r>
      </w:hyperlink>
      <w:r w:rsidRPr="009E0B3A">
        <w:rPr>
          <w:rFonts w:ascii="Calibri" w:eastAsia="Times New Roman" w:hAnsi="Calibri" w:cs="Calibri"/>
          <w:color w:val="000000"/>
        </w:rPr>
        <w:t>&gt;</w:t>
      </w:r>
      <w:r w:rsidRPr="009E0B3A">
        <w:rPr>
          <w:rFonts w:ascii="Calibri" w:eastAsia="Times New Roman" w:hAnsi="Calibri" w:cs="Calibri"/>
          <w:color w:val="000000"/>
        </w:rPr>
        <w:br/>
      </w:r>
      <w:r w:rsidRPr="009E0B3A">
        <w:rPr>
          <w:rFonts w:ascii="Calibri" w:eastAsia="Times New Roman" w:hAnsi="Calibri" w:cs="Calibri"/>
          <w:b/>
          <w:bCs/>
          <w:color w:val="000000"/>
        </w:rPr>
        <w:t>Subject:</w:t>
      </w:r>
      <w:r w:rsidRPr="009E0B3A">
        <w:rPr>
          <w:rFonts w:ascii="Calibri" w:eastAsia="Times New Roman" w:hAnsi="Calibri" w:cs="Calibri"/>
          <w:color w:val="000000"/>
        </w:rPr>
        <w:t> Application for Board Membership</w:t>
      </w:r>
    </w:p>
    <w:p w14:paraId="7B1EC2F3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629E3E1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E0B3A">
        <w:rPr>
          <w:rFonts w:ascii="Arial" w:eastAsia="Times New Roman" w:hAnsi="Arial" w:cs="Arial"/>
          <w:color w:val="222222"/>
          <w:sz w:val="24"/>
          <w:szCs w:val="24"/>
        </w:rPr>
        <w:t>I am applying for the DRC Board of Directors. I believe that I would be a good candidate for the position, because I currently volunteer at the DRC as a Senior Mediator since or about 2013, and I have mediated a range of cases. I believe strongly in individuals resolving their own conflict versus someone else doing it for them.</w:t>
      </w:r>
    </w:p>
    <w:p w14:paraId="70181576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6FC5131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E0B3A">
        <w:rPr>
          <w:rFonts w:ascii="Arial" w:eastAsia="Times New Roman" w:hAnsi="Arial" w:cs="Arial"/>
          <w:color w:val="222222"/>
          <w:sz w:val="24"/>
          <w:szCs w:val="24"/>
        </w:rPr>
        <w:t xml:space="preserve">I am also applying for membership, because I would like to see more diversity within the DRC. </w:t>
      </w:r>
      <w:proofErr w:type="gramStart"/>
      <w:r w:rsidRPr="009E0B3A">
        <w:rPr>
          <w:rFonts w:ascii="Arial" w:eastAsia="Times New Roman" w:hAnsi="Arial" w:cs="Arial"/>
          <w:color w:val="222222"/>
          <w:sz w:val="24"/>
          <w:szCs w:val="24"/>
        </w:rPr>
        <w:t>As long as</w:t>
      </w:r>
      <w:proofErr w:type="gramEnd"/>
      <w:r w:rsidRPr="009E0B3A">
        <w:rPr>
          <w:rFonts w:ascii="Arial" w:eastAsia="Times New Roman" w:hAnsi="Arial" w:cs="Arial"/>
          <w:color w:val="222222"/>
          <w:sz w:val="24"/>
          <w:szCs w:val="24"/>
        </w:rPr>
        <w:t xml:space="preserve"> I have mediated cases for the DRC, I have not had one mediation involving African Americans families, and I would like to see more African Americans taking advantage of the services that the DRC provides. I do believe that the African American community is just not aware of the mediation process and how it works.  I believe that the DRC offers a lot of good services that we all could benefit from.</w:t>
      </w:r>
    </w:p>
    <w:p w14:paraId="78C3B26B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06A0A91D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E0B3A">
        <w:rPr>
          <w:rFonts w:ascii="Arial" w:eastAsia="Times New Roman" w:hAnsi="Arial" w:cs="Arial"/>
          <w:color w:val="222222"/>
          <w:sz w:val="24"/>
          <w:szCs w:val="24"/>
        </w:rPr>
        <w:t>When I did have a case that involved African Americans, it was regarding a multi-party racial inequity dispute. I felt that my co-mediator did not have a lot of experience mediating these types of disputes just based on the questions that she asked me, and I sometimes felt she was uncomfortable. We did work well as a team, but I felt that I had to educate her sometimes, because I felt when one of the disputants became emotional, it immediately left the impression that she had a chip on her shoulder versus when the white woman became emotional the perception was different. When I mediate cases with the DRC, I have never had to be educated.</w:t>
      </w:r>
    </w:p>
    <w:p w14:paraId="5C8462EC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5DD3EA13" w14:textId="77777777" w:rsidR="009E0B3A" w:rsidRPr="009E0B3A" w:rsidRDefault="009E0B3A" w:rsidP="009E0B3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9E0B3A">
        <w:rPr>
          <w:rFonts w:ascii="Arial" w:eastAsia="Times New Roman" w:hAnsi="Arial" w:cs="Arial"/>
          <w:color w:val="222222"/>
          <w:sz w:val="24"/>
          <w:szCs w:val="24"/>
        </w:rPr>
        <w:t xml:space="preserve">I am used to working with different ethnic groups, and I really enjoy it, and I would like to see the DRC move to getting the word out, if not already. I believe the first step to doing this providing information regarding what we do to the African American churches in Thurston County regarding our services. The DRC has a great </w:t>
      </w:r>
      <w:proofErr w:type="gramStart"/>
      <w:r w:rsidRPr="009E0B3A">
        <w:rPr>
          <w:rFonts w:ascii="Arial" w:eastAsia="Times New Roman" w:hAnsi="Arial" w:cs="Arial"/>
          <w:color w:val="222222"/>
          <w:sz w:val="24"/>
          <w:szCs w:val="24"/>
        </w:rPr>
        <w:t>service</w:t>
      </w:r>
      <w:proofErr w:type="gramEnd"/>
      <w:r w:rsidRPr="009E0B3A">
        <w:rPr>
          <w:rFonts w:ascii="Arial" w:eastAsia="Times New Roman" w:hAnsi="Arial" w:cs="Arial"/>
          <w:color w:val="222222"/>
          <w:sz w:val="24"/>
          <w:szCs w:val="24"/>
        </w:rPr>
        <w:t xml:space="preserve"> and this is why I still volunteer.</w:t>
      </w:r>
    </w:p>
    <w:p w14:paraId="6ACF1658" w14:textId="7AC74955" w:rsidR="00290478" w:rsidRDefault="009E0B3A">
      <w:r>
        <w:rPr>
          <w:rFonts w:ascii="Roboto" w:eastAsia="Times New Roman" w:hAnsi="Roboto" w:cs="Times New Roman"/>
          <w:color w:val="222222"/>
          <w:sz w:val="27"/>
          <w:szCs w:val="27"/>
        </w:rPr>
        <w:t xml:space="preserve"> </w:t>
      </w:r>
    </w:p>
    <w:sectPr w:rsidR="0029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3A"/>
    <w:rsid w:val="00290478"/>
    <w:rsid w:val="009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A886"/>
  <w15:chartTrackingRefBased/>
  <w15:docId w15:val="{34C1E363-D618-43AA-B6B8-1A6A2700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5196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uhrbier@mediatethurston.org" TargetMode="External"/><Relationship Id="rId4" Type="http://schemas.openxmlformats.org/officeDocument/2006/relationships/hyperlink" Target="mailto:casandra.batdor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Butts</dc:creator>
  <cp:keywords/>
  <dc:description/>
  <cp:lastModifiedBy>Robert Butts</cp:lastModifiedBy>
  <cp:revision>1</cp:revision>
  <dcterms:created xsi:type="dcterms:W3CDTF">2022-06-10T01:32:00Z</dcterms:created>
  <dcterms:modified xsi:type="dcterms:W3CDTF">2022-06-10T01:33:00Z</dcterms:modified>
</cp:coreProperties>
</file>