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408F" w14:textId="7E4C46BD" w:rsidR="000051B7" w:rsidRPr="000051B7" w:rsidRDefault="000051B7" w:rsidP="000051B7">
      <w:pPr>
        <w:jc w:val="center"/>
        <w:rPr>
          <w:rFonts w:eastAsia="Times New Roman" w:cstheme="minorHAnsi"/>
          <w:b/>
          <w:bCs/>
        </w:rPr>
      </w:pPr>
      <w:r w:rsidRPr="000051B7">
        <w:rPr>
          <w:rFonts w:eastAsia="Times New Roman" w:cstheme="minorHAnsi"/>
          <w:b/>
          <w:bCs/>
        </w:rPr>
        <w:t xml:space="preserve">DRC </w:t>
      </w:r>
      <w:r w:rsidRPr="00243DE9">
        <w:rPr>
          <w:rFonts w:eastAsia="Times New Roman" w:cstheme="minorHAnsi"/>
          <w:b/>
          <w:bCs/>
        </w:rPr>
        <w:t>R</w:t>
      </w:r>
      <w:r w:rsidRPr="000051B7">
        <w:rPr>
          <w:rFonts w:eastAsia="Times New Roman" w:cstheme="minorHAnsi"/>
          <w:b/>
          <w:bCs/>
        </w:rPr>
        <w:t>ecruitment/</w:t>
      </w:r>
      <w:r w:rsidRPr="00243DE9">
        <w:rPr>
          <w:rFonts w:eastAsia="Times New Roman" w:cstheme="minorHAnsi"/>
          <w:b/>
          <w:bCs/>
        </w:rPr>
        <w:t>N</w:t>
      </w:r>
      <w:r w:rsidRPr="000051B7">
        <w:rPr>
          <w:rFonts w:eastAsia="Times New Roman" w:cstheme="minorHAnsi"/>
          <w:b/>
          <w:bCs/>
        </w:rPr>
        <w:t xml:space="preserve">omination </w:t>
      </w:r>
      <w:r w:rsidRPr="00243DE9">
        <w:rPr>
          <w:rFonts w:eastAsia="Times New Roman" w:cstheme="minorHAnsi"/>
          <w:b/>
          <w:bCs/>
        </w:rPr>
        <w:t>C</w:t>
      </w:r>
      <w:r w:rsidRPr="000051B7">
        <w:rPr>
          <w:rFonts w:eastAsia="Times New Roman" w:cstheme="minorHAnsi"/>
          <w:b/>
          <w:bCs/>
        </w:rPr>
        <w:t xml:space="preserve">ommittee </w:t>
      </w:r>
      <w:r w:rsidRPr="00243DE9">
        <w:rPr>
          <w:rFonts w:eastAsia="Times New Roman" w:cstheme="minorHAnsi"/>
          <w:b/>
          <w:bCs/>
        </w:rPr>
        <w:t>M</w:t>
      </w:r>
      <w:r w:rsidRPr="000051B7">
        <w:rPr>
          <w:rFonts w:eastAsia="Times New Roman" w:cstheme="minorHAnsi"/>
          <w:b/>
          <w:bCs/>
        </w:rPr>
        <w:t xml:space="preserve">eeting </w:t>
      </w:r>
      <w:r w:rsidRPr="00243DE9">
        <w:rPr>
          <w:rFonts w:eastAsia="Times New Roman" w:cstheme="minorHAnsi"/>
          <w:b/>
          <w:bCs/>
        </w:rPr>
        <w:t>N</w:t>
      </w:r>
      <w:r w:rsidRPr="000051B7">
        <w:rPr>
          <w:rFonts w:eastAsia="Times New Roman" w:cstheme="minorHAnsi"/>
          <w:b/>
          <w:bCs/>
        </w:rPr>
        <w:t>otes</w:t>
      </w:r>
    </w:p>
    <w:p w14:paraId="4B6A981F" w14:textId="4F42CDE6" w:rsidR="000051B7" w:rsidRDefault="000051B7" w:rsidP="000051B7">
      <w:pPr>
        <w:jc w:val="center"/>
        <w:rPr>
          <w:rFonts w:eastAsia="Times New Roman" w:cstheme="minorHAnsi"/>
        </w:rPr>
      </w:pPr>
      <w:r w:rsidRPr="000051B7">
        <w:rPr>
          <w:rFonts w:eastAsia="Times New Roman" w:cstheme="minorHAnsi"/>
        </w:rPr>
        <w:t>February 5, 2021</w:t>
      </w:r>
    </w:p>
    <w:p w14:paraId="50E1D987" w14:textId="77777777" w:rsidR="000051B7" w:rsidRPr="000051B7" w:rsidRDefault="000051B7" w:rsidP="000051B7">
      <w:pPr>
        <w:jc w:val="center"/>
        <w:rPr>
          <w:rFonts w:eastAsia="Times New Roman" w:cstheme="minorHAnsi"/>
        </w:rPr>
      </w:pPr>
    </w:p>
    <w:p w14:paraId="535AC5DC" w14:textId="77777777" w:rsidR="000051B7" w:rsidRPr="000051B7" w:rsidRDefault="000051B7" w:rsidP="000051B7">
      <w:pPr>
        <w:jc w:val="center"/>
        <w:rPr>
          <w:rFonts w:eastAsia="Times New Roman" w:cstheme="minorHAnsi"/>
        </w:rPr>
      </w:pPr>
    </w:p>
    <w:p w14:paraId="5C6578A3" w14:textId="17BBBF60" w:rsidR="000051B7" w:rsidRPr="000051B7" w:rsidRDefault="000051B7" w:rsidP="000051B7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020F3">
        <w:rPr>
          <w:rFonts w:eastAsia="Times New Roman" w:cstheme="minorHAnsi"/>
          <w:b/>
          <w:bCs/>
        </w:rPr>
        <w:t>Attendees</w:t>
      </w:r>
      <w:r>
        <w:rPr>
          <w:rFonts w:eastAsia="Times New Roman" w:cstheme="minorHAnsi"/>
        </w:rPr>
        <w:t xml:space="preserve">: </w:t>
      </w:r>
      <w:r w:rsidRPr="000051B7">
        <w:rPr>
          <w:rFonts w:eastAsia="Times New Roman" w:cstheme="minorHAnsi"/>
        </w:rPr>
        <w:t xml:space="preserve"> Mickey Lahmann, Matt Gerard, Jody S</w:t>
      </w:r>
      <w:r>
        <w:rPr>
          <w:rFonts w:eastAsia="Times New Roman" w:cstheme="minorHAnsi"/>
        </w:rPr>
        <w:t>uhrbier</w:t>
      </w:r>
      <w:r w:rsidRPr="000051B7">
        <w:rPr>
          <w:rFonts w:eastAsia="Times New Roman" w:cstheme="minorHAnsi"/>
        </w:rPr>
        <w:t>, Bob Butts</w:t>
      </w:r>
    </w:p>
    <w:p w14:paraId="3BD1FEC0" w14:textId="77777777" w:rsidR="000051B7" w:rsidRPr="000051B7" w:rsidRDefault="000051B7" w:rsidP="000051B7">
      <w:pPr>
        <w:rPr>
          <w:rFonts w:eastAsia="Times New Roman" w:cstheme="minorHAnsi"/>
        </w:rPr>
      </w:pPr>
    </w:p>
    <w:p w14:paraId="2A0FA04A" w14:textId="3C3D8859" w:rsidR="000051B7" w:rsidRDefault="005020F3" w:rsidP="002D4034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020F3">
        <w:rPr>
          <w:rFonts w:eastAsia="Times New Roman" w:cstheme="minorHAnsi"/>
          <w:b/>
          <w:bCs/>
        </w:rPr>
        <w:t>Board member recommendations</w:t>
      </w:r>
      <w:r>
        <w:rPr>
          <w:rFonts w:eastAsia="Times New Roman" w:cstheme="minorHAnsi"/>
        </w:rPr>
        <w:t xml:space="preserve">: </w:t>
      </w:r>
      <w:r w:rsidR="000051B7" w:rsidRPr="000051B7">
        <w:rPr>
          <w:rFonts w:eastAsia="Times New Roman" w:cstheme="minorHAnsi"/>
        </w:rPr>
        <w:t xml:space="preserve">Discussed the recommendation of </w:t>
      </w:r>
      <w:r w:rsidR="000051B7">
        <w:rPr>
          <w:rFonts w:eastAsia="Times New Roman" w:cstheme="minorHAnsi"/>
        </w:rPr>
        <w:t xml:space="preserve">new board members that were received from current </w:t>
      </w:r>
      <w:r w:rsidR="000051B7" w:rsidRPr="000051B7">
        <w:rPr>
          <w:rFonts w:eastAsia="Times New Roman" w:cstheme="minorHAnsi"/>
        </w:rPr>
        <w:t xml:space="preserve">board members and others who have expressed interest. </w:t>
      </w:r>
    </w:p>
    <w:p w14:paraId="0226D70F" w14:textId="28B7B85E" w:rsidR="000051B7" w:rsidRDefault="000051B7" w:rsidP="002D4034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ACTION: </w:t>
      </w:r>
      <w:r w:rsidRPr="000051B7">
        <w:rPr>
          <w:rFonts w:eastAsia="Times New Roman" w:cstheme="minorHAnsi"/>
          <w:b/>
          <w:bCs/>
        </w:rPr>
        <w:t>Mickey</w:t>
      </w:r>
      <w:r w:rsidRPr="000051B7">
        <w:rPr>
          <w:rFonts w:eastAsia="Times New Roman" w:cstheme="minorHAnsi"/>
        </w:rPr>
        <w:t xml:space="preserve"> will follow up with Zahid</w:t>
      </w:r>
      <w:r>
        <w:rPr>
          <w:rFonts w:eastAsia="Times New Roman" w:cstheme="minorHAnsi"/>
        </w:rPr>
        <w:t>, who has expressed interest</w:t>
      </w:r>
      <w:r w:rsidRPr="000051B7">
        <w:rPr>
          <w:rFonts w:eastAsia="Times New Roman" w:cstheme="minorHAnsi"/>
        </w:rPr>
        <w:t>.</w:t>
      </w:r>
    </w:p>
    <w:p w14:paraId="2B28C73D" w14:textId="77777777" w:rsidR="000051B7" w:rsidRPr="000051B7" w:rsidRDefault="000051B7" w:rsidP="002D4034">
      <w:pPr>
        <w:rPr>
          <w:rFonts w:eastAsia="Times New Roman" w:cstheme="minorHAnsi"/>
        </w:rPr>
      </w:pPr>
    </w:p>
    <w:p w14:paraId="319AC435" w14:textId="44762624" w:rsidR="000051B7" w:rsidRDefault="005020F3" w:rsidP="000051B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5020F3">
        <w:rPr>
          <w:rFonts w:eastAsia="Times New Roman" w:cstheme="minorHAnsi"/>
          <w:b/>
          <w:bCs/>
        </w:rPr>
        <w:t xml:space="preserve">Board </w:t>
      </w:r>
      <w:r w:rsidR="00E735F7">
        <w:rPr>
          <w:rFonts w:eastAsia="Times New Roman" w:cstheme="minorHAnsi"/>
          <w:b/>
          <w:bCs/>
        </w:rPr>
        <w:t>r</w:t>
      </w:r>
      <w:r w:rsidRPr="005020F3">
        <w:rPr>
          <w:rFonts w:eastAsia="Times New Roman" w:cstheme="minorHAnsi"/>
          <w:b/>
          <w:bCs/>
        </w:rPr>
        <w:t>epresentation:</w:t>
      </w:r>
      <w:r>
        <w:rPr>
          <w:rFonts w:eastAsia="Times New Roman" w:cstheme="minorHAnsi"/>
        </w:rPr>
        <w:t xml:space="preserve"> </w:t>
      </w:r>
      <w:r w:rsidR="000051B7" w:rsidRPr="000051B7">
        <w:rPr>
          <w:rFonts w:eastAsia="Times New Roman" w:cstheme="minorHAnsi"/>
        </w:rPr>
        <w:t>Reviewed a table of current DRC board career affiliations</w:t>
      </w:r>
      <w:r w:rsidR="000051B7">
        <w:rPr>
          <w:rFonts w:eastAsia="Times New Roman" w:cstheme="minorHAnsi"/>
        </w:rPr>
        <w:t xml:space="preserve"> and</w:t>
      </w:r>
      <w:r w:rsidR="000051B7" w:rsidRPr="000051B7">
        <w:rPr>
          <w:rFonts w:eastAsia="Times New Roman" w:cstheme="minorHAnsi"/>
        </w:rPr>
        <w:t xml:space="preserve"> </w:t>
      </w:r>
      <w:r w:rsidR="000051B7">
        <w:rPr>
          <w:rFonts w:eastAsia="Times New Roman" w:cstheme="minorHAnsi"/>
        </w:rPr>
        <w:t xml:space="preserve">geographic </w:t>
      </w:r>
      <w:r w:rsidR="000051B7" w:rsidRPr="000051B7">
        <w:rPr>
          <w:rFonts w:eastAsia="Times New Roman" w:cstheme="minorHAnsi"/>
        </w:rPr>
        <w:t>areas/organization</w:t>
      </w:r>
      <w:r w:rsidR="000051B7">
        <w:rPr>
          <w:rFonts w:eastAsia="Times New Roman" w:cstheme="minorHAnsi"/>
        </w:rPr>
        <w:t>s</w:t>
      </w:r>
      <w:r w:rsidR="000051B7" w:rsidRPr="000051B7">
        <w:rPr>
          <w:rFonts w:eastAsia="Times New Roman" w:cstheme="minorHAnsi"/>
        </w:rPr>
        <w:t xml:space="preserve">/groups that are currently not represented. Decided that law-enforcement, private attorneys, and individuals who have received the </w:t>
      </w:r>
      <w:r w:rsidR="000051B7" w:rsidRPr="000051B7">
        <w:rPr>
          <w:rFonts w:eastAsia="Times New Roman" w:cstheme="minorHAnsi"/>
        </w:rPr>
        <w:t>DRC P</w:t>
      </w:r>
      <w:r w:rsidR="000051B7" w:rsidRPr="000051B7">
        <w:rPr>
          <w:rFonts w:eastAsia="Times New Roman" w:cstheme="minorHAnsi"/>
        </w:rPr>
        <w:t>eace</w:t>
      </w:r>
      <w:r w:rsidR="000051B7" w:rsidRPr="000051B7">
        <w:rPr>
          <w:rFonts w:eastAsia="Times New Roman" w:cstheme="minorHAnsi"/>
        </w:rPr>
        <w:t>m</w:t>
      </w:r>
      <w:r w:rsidR="000051B7" w:rsidRPr="000051B7">
        <w:rPr>
          <w:rFonts w:eastAsia="Times New Roman" w:cstheme="minorHAnsi"/>
        </w:rPr>
        <w:t>aker awards are high priorities.</w:t>
      </w:r>
    </w:p>
    <w:p w14:paraId="2714FC9E" w14:textId="5A0951E3" w:rsidR="000051B7" w:rsidRDefault="000051B7" w:rsidP="00243DE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ACTIONS: </w:t>
      </w:r>
      <w:r w:rsidRPr="000051B7">
        <w:rPr>
          <w:rFonts w:eastAsia="Times New Roman" w:cstheme="minorHAnsi"/>
          <w:b/>
          <w:bCs/>
        </w:rPr>
        <w:t>Bob</w:t>
      </w:r>
      <w:r w:rsidRPr="000051B7">
        <w:rPr>
          <w:rFonts w:eastAsia="Times New Roman" w:cstheme="minorHAnsi"/>
        </w:rPr>
        <w:t xml:space="preserve"> will </w:t>
      </w:r>
      <w:r>
        <w:rPr>
          <w:rFonts w:eastAsia="Times New Roman" w:cstheme="minorHAnsi"/>
        </w:rPr>
        <w:t>check</w:t>
      </w:r>
      <w:r w:rsidRPr="000051B7">
        <w:rPr>
          <w:rFonts w:eastAsia="Times New Roman" w:cstheme="minorHAnsi"/>
        </w:rPr>
        <w:t xml:space="preserve"> with an acquaintance who works for the state patrol, </w:t>
      </w:r>
      <w:r w:rsidRPr="000051B7">
        <w:rPr>
          <w:rFonts w:eastAsia="Times New Roman" w:cstheme="minorHAnsi"/>
          <w:b/>
          <w:bCs/>
        </w:rPr>
        <w:t>Matt</w:t>
      </w:r>
      <w:r w:rsidRPr="000051B7">
        <w:rPr>
          <w:rFonts w:eastAsia="Times New Roman" w:cstheme="minorHAnsi"/>
        </w:rPr>
        <w:t xml:space="preserve"> will check with a friend who is a private attorney, and </w:t>
      </w:r>
      <w:r w:rsidRPr="000051B7">
        <w:rPr>
          <w:rFonts w:eastAsia="Times New Roman" w:cstheme="minorHAnsi"/>
          <w:b/>
          <w:bCs/>
        </w:rPr>
        <w:t>Jody</w:t>
      </w:r>
      <w:r w:rsidRPr="000051B7">
        <w:rPr>
          <w:rFonts w:eastAsia="Times New Roman" w:cstheme="minorHAnsi"/>
        </w:rPr>
        <w:t xml:space="preserve"> will send us a list of the </w:t>
      </w:r>
      <w:r>
        <w:rPr>
          <w:rFonts w:eastAsia="Times New Roman" w:cstheme="minorHAnsi"/>
        </w:rPr>
        <w:t>recipients of the P</w:t>
      </w:r>
      <w:r w:rsidRPr="000051B7">
        <w:rPr>
          <w:rFonts w:eastAsia="Times New Roman" w:cstheme="minorHAnsi"/>
        </w:rPr>
        <w:t>eacemaker</w:t>
      </w:r>
      <w:r>
        <w:rPr>
          <w:rFonts w:eastAsia="Times New Roman" w:cstheme="minorHAnsi"/>
        </w:rPr>
        <w:t xml:space="preserve"> awards.</w:t>
      </w:r>
    </w:p>
    <w:p w14:paraId="32974490" w14:textId="1E8A2ADF" w:rsidR="00243DE9" w:rsidRDefault="00243DE9" w:rsidP="00243DE9">
      <w:pPr>
        <w:rPr>
          <w:rFonts w:eastAsia="Times New Roman" w:cstheme="minorHAnsi"/>
        </w:rPr>
      </w:pPr>
    </w:p>
    <w:p w14:paraId="359B6CED" w14:textId="77777777" w:rsidR="00AB6D28" w:rsidRPr="00243DE9" w:rsidRDefault="00AB6D28" w:rsidP="00243DE9">
      <w:pPr>
        <w:rPr>
          <w:rFonts w:eastAsia="Times New Roman" w:cstheme="minorHAnsi"/>
        </w:rPr>
      </w:pPr>
    </w:p>
    <w:p w14:paraId="140BE677" w14:textId="6AABDB1A" w:rsidR="00243DE9" w:rsidRDefault="00AB6D28" w:rsidP="00243DE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proofErr w:type="gramStart"/>
      <w:r w:rsidRPr="005020F3">
        <w:rPr>
          <w:rFonts w:eastAsia="Times New Roman" w:cstheme="minorHAnsi"/>
          <w:b/>
          <w:bCs/>
        </w:rPr>
        <w:t>C</w:t>
      </w:r>
      <w:r w:rsidR="000051B7" w:rsidRPr="005020F3">
        <w:rPr>
          <w:rFonts w:eastAsia="Times New Roman" w:cstheme="minorHAnsi"/>
          <w:b/>
          <w:bCs/>
        </w:rPr>
        <w:t>urrent status</w:t>
      </w:r>
      <w:proofErr w:type="gramEnd"/>
      <w:r w:rsidR="000051B7" w:rsidRPr="005020F3">
        <w:rPr>
          <w:rFonts w:eastAsia="Times New Roman" w:cstheme="minorHAnsi"/>
          <w:b/>
          <w:bCs/>
        </w:rPr>
        <w:t xml:space="preserve"> of applicants</w:t>
      </w:r>
      <w:r w:rsidR="000051B7" w:rsidRPr="000051B7">
        <w:rPr>
          <w:rFonts w:eastAsia="Times New Roman" w:cstheme="minorHAnsi"/>
        </w:rPr>
        <w:t>:</w:t>
      </w:r>
      <w:r w:rsidR="00243DE9">
        <w:rPr>
          <w:rFonts w:eastAsia="Times New Roman" w:cstheme="minorHAnsi"/>
        </w:rPr>
        <w:t xml:space="preserve">  </w:t>
      </w:r>
      <w:r w:rsidR="000051B7" w:rsidRPr="00243DE9">
        <w:rPr>
          <w:rFonts w:eastAsia="Times New Roman" w:cstheme="minorHAnsi"/>
        </w:rPr>
        <w:t xml:space="preserve">Discussed the application from Paula </w:t>
      </w:r>
      <w:r w:rsidR="00243DE9">
        <w:rPr>
          <w:rFonts w:eastAsia="Times New Roman" w:cstheme="minorHAnsi"/>
        </w:rPr>
        <w:t>G</w:t>
      </w:r>
      <w:r w:rsidR="000051B7" w:rsidRPr="00243DE9">
        <w:rPr>
          <w:rFonts w:eastAsia="Times New Roman" w:cstheme="minorHAnsi"/>
        </w:rPr>
        <w:t xml:space="preserve">row, who appears to be well qualified, but lives outside our service area, which is required as a condition to be a board member. </w:t>
      </w:r>
    </w:p>
    <w:p w14:paraId="39F92160" w14:textId="53B257C2" w:rsidR="00243DE9" w:rsidRDefault="00243DE9" w:rsidP="00243DE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ACTIONS: </w:t>
      </w:r>
      <w:r w:rsidR="000051B7" w:rsidRPr="00243DE9">
        <w:rPr>
          <w:rFonts w:eastAsia="Times New Roman" w:cstheme="minorHAnsi"/>
          <w:b/>
          <w:bCs/>
        </w:rPr>
        <w:t>Mickey</w:t>
      </w:r>
      <w:r w:rsidR="000051B7" w:rsidRPr="00243DE9">
        <w:rPr>
          <w:rFonts w:eastAsia="Times New Roman" w:cstheme="minorHAnsi"/>
        </w:rPr>
        <w:t xml:space="preserve"> w</w:t>
      </w:r>
      <w:r>
        <w:rPr>
          <w:rFonts w:eastAsia="Times New Roman" w:cstheme="minorHAnsi"/>
        </w:rPr>
        <w:t>ill</w:t>
      </w:r>
      <w:r w:rsidR="000051B7" w:rsidRPr="00243DE9">
        <w:rPr>
          <w:rFonts w:eastAsia="Times New Roman" w:cstheme="minorHAnsi"/>
        </w:rPr>
        <w:t xml:space="preserve"> contact her and let her know that we will explore it further</w:t>
      </w:r>
      <w:r w:rsidR="006307AD">
        <w:rPr>
          <w:rFonts w:eastAsia="Times New Roman" w:cstheme="minorHAnsi"/>
        </w:rPr>
        <w:t xml:space="preserve"> </w:t>
      </w:r>
      <w:r w:rsidR="000051B7" w:rsidRPr="00243DE9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 xml:space="preserve">that </w:t>
      </w:r>
      <w:r w:rsidR="000051B7" w:rsidRPr="00243DE9">
        <w:rPr>
          <w:rFonts w:eastAsia="Times New Roman" w:cstheme="minorHAnsi"/>
        </w:rPr>
        <w:t xml:space="preserve">we will refer the question to the </w:t>
      </w:r>
      <w:r>
        <w:rPr>
          <w:rFonts w:eastAsia="Times New Roman" w:cstheme="minorHAnsi"/>
        </w:rPr>
        <w:t>P</w:t>
      </w:r>
      <w:r w:rsidR="000051B7" w:rsidRPr="00243DE9">
        <w:rPr>
          <w:rFonts w:eastAsia="Times New Roman" w:cstheme="minorHAnsi"/>
        </w:rPr>
        <w:t xml:space="preserve">olicy </w:t>
      </w:r>
      <w:r>
        <w:rPr>
          <w:rFonts w:eastAsia="Times New Roman" w:cstheme="minorHAnsi"/>
        </w:rPr>
        <w:t>C</w:t>
      </w:r>
      <w:r w:rsidR="000051B7" w:rsidRPr="00243DE9">
        <w:rPr>
          <w:rFonts w:eastAsia="Times New Roman" w:cstheme="minorHAnsi"/>
        </w:rPr>
        <w:t>ommittee for their consideration</w:t>
      </w:r>
      <w:r>
        <w:rPr>
          <w:rFonts w:eastAsia="Times New Roman" w:cstheme="minorHAnsi"/>
        </w:rPr>
        <w:t xml:space="preserve">.  </w:t>
      </w:r>
      <w:r w:rsidRPr="00243DE9">
        <w:rPr>
          <w:rFonts w:eastAsia="Times New Roman" w:cstheme="minorHAnsi"/>
          <w:b/>
          <w:bCs/>
        </w:rPr>
        <w:t>Bob</w:t>
      </w:r>
      <w:r>
        <w:rPr>
          <w:rFonts w:eastAsia="Times New Roman" w:cstheme="minorHAnsi"/>
        </w:rPr>
        <w:t xml:space="preserve"> will send a note to the chair of the Policy Committee</w:t>
      </w:r>
      <w:r w:rsidR="006307AD">
        <w:rPr>
          <w:rFonts w:eastAsia="Times New Roman" w:cstheme="minorHAnsi"/>
        </w:rPr>
        <w:t>.</w:t>
      </w:r>
    </w:p>
    <w:p w14:paraId="30908E41" w14:textId="3F2EAF41" w:rsidR="000051B7" w:rsidRDefault="000051B7" w:rsidP="00243DE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 w:rsidRPr="00243DE9">
        <w:rPr>
          <w:rFonts w:eastAsia="Times New Roman" w:cstheme="minorHAnsi"/>
        </w:rPr>
        <w:t xml:space="preserve">Agreed to interview Julie Watson and Kurt </w:t>
      </w:r>
      <w:proofErr w:type="spellStart"/>
      <w:r w:rsidRPr="00243DE9">
        <w:rPr>
          <w:rFonts w:eastAsia="Times New Roman" w:cstheme="minorHAnsi"/>
        </w:rPr>
        <w:t>Gavigan</w:t>
      </w:r>
      <w:proofErr w:type="spellEnd"/>
      <w:r w:rsidRPr="00243DE9">
        <w:rPr>
          <w:rFonts w:eastAsia="Times New Roman" w:cstheme="minorHAnsi"/>
        </w:rPr>
        <w:t xml:space="preserve">, both of whom have submitted resumes and letter of interest. </w:t>
      </w:r>
      <w:r w:rsidRPr="00243DE9">
        <w:rPr>
          <w:rFonts w:eastAsia="Times New Roman" w:cstheme="minorHAnsi"/>
          <w:b/>
          <w:bCs/>
        </w:rPr>
        <w:t xml:space="preserve">Matt </w:t>
      </w:r>
      <w:r w:rsidRPr="00243DE9">
        <w:rPr>
          <w:rFonts w:eastAsia="Times New Roman" w:cstheme="minorHAnsi"/>
        </w:rPr>
        <w:t>and</w:t>
      </w:r>
      <w:r w:rsidRPr="00243DE9">
        <w:rPr>
          <w:rFonts w:eastAsia="Times New Roman" w:cstheme="minorHAnsi"/>
          <w:b/>
          <w:bCs/>
        </w:rPr>
        <w:t xml:space="preserve"> Bob</w:t>
      </w:r>
      <w:r w:rsidRPr="00243DE9">
        <w:rPr>
          <w:rFonts w:eastAsia="Times New Roman" w:cstheme="minorHAnsi"/>
        </w:rPr>
        <w:t xml:space="preserve"> will be on the interview committee. </w:t>
      </w:r>
      <w:r w:rsidR="00243DE9">
        <w:rPr>
          <w:rFonts w:eastAsia="Times New Roman" w:cstheme="minorHAnsi"/>
        </w:rPr>
        <w:t>T</w:t>
      </w:r>
      <w:r w:rsidRPr="00243DE9">
        <w:rPr>
          <w:rFonts w:eastAsia="Times New Roman" w:cstheme="minorHAnsi"/>
        </w:rPr>
        <w:t xml:space="preserve">he goal will be to complete the interviews </w:t>
      </w:r>
      <w:r w:rsidR="00243DE9">
        <w:rPr>
          <w:rFonts w:eastAsia="Times New Roman" w:cstheme="minorHAnsi"/>
        </w:rPr>
        <w:t xml:space="preserve">and make a recommendation </w:t>
      </w:r>
      <w:r w:rsidRPr="00243DE9">
        <w:rPr>
          <w:rFonts w:eastAsia="Times New Roman" w:cstheme="minorHAnsi"/>
        </w:rPr>
        <w:t xml:space="preserve">prior to the next </w:t>
      </w:r>
      <w:r w:rsidR="00243DE9">
        <w:rPr>
          <w:rFonts w:eastAsia="Times New Roman" w:cstheme="minorHAnsi"/>
        </w:rPr>
        <w:t>B</w:t>
      </w:r>
      <w:r w:rsidRPr="00243DE9">
        <w:rPr>
          <w:rFonts w:eastAsia="Times New Roman" w:cstheme="minorHAnsi"/>
        </w:rPr>
        <w:t xml:space="preserve">oard meeting </w:t>
      </w:r>
      <w:r w:rsidR="00243DE9">
        <w:rPr>
          <w:rFonts w:eastAsia="Times New Roman" w:cstheme="minorHAnsi"/>
        </w:rPr>
        <w:t xml:space="preserve">that is on </w:t>
      </w:r>
      <w:r w:rsidRPr="00243DE9">
        <w:rPr>
          <w:rFonts w:eastAsia="Times New Roman" w:cstheme="minorHAnsi"/>
        </w:rPr>
        <w:t>February</w:t>
      </w:r>
      <w:r w:rsidR="00243DE9">
        <w:rPr>
          <w:rFonts w:eastAsia="Times New Roman" w:cstheme="minorHAnsi"/>
        </w:rPr>
        <w:t xml:space="preserve"> 18</w:t>
      </w:r>
      <w:r w:rsidRPr="00243DE9">
        <w:rPr>
          <w:rFonts w:eastAsia="Times New Roman" w:cstheme="minorHAnsi"/>
        </w:rPr>
        <w:t>.</w:t>
      </w:r>
    </w:p>
    <w:p w14:paraId="15A02FA7" w14:textId="26AE979E" w:rsidR="00243DE9" w:rsidRDefault="00243DE9" w:rsidP="00243DE9">
      <w:pPr>
        <w:rPr>
          <w:rFonts w:eastAsia="Times New Roman" w:cstheme="minorHAnsi"/>
        </w:rPr>
      </w:pPr>
    </w:p>
    <w:p w14:paraId="12FB41DF" w14:textId="77777777" w:rsidR="00AB6D28" w:rsidRPr="00243DE9" w:rsidRDefault="00AB6D28" w:rsidP="00243DE9">
      <w:pPr>
        <w:rPr>
          <w:rFonts w:eastAsia="Times New Roman" w:cstheme="minorHAnsi"/>
        </w:rPr>
      </w:pPr>
    </w:p>
    <w:p w14:paraId="31172C7C" w14:textId="77777777" w:rsidR="00243DE9" w:rsidRDefault="000051B7" w:rsidP="00243DE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020F3">
        <w:rPr>
          <w:rFonts w:eastAsia="Times New Roman" w:cstheme="minorHAnsi"/>
          <w:b/>
          <w:bCs/>
        </w:rPr>
        <w:t>Orientation sessions</w:t>
      </w:r>
      <w:r w:rsidRPr="00243DE9">
        <w:rPr>
          <w:rFonts w:eastAsia="Times New Roman" w:cstheme="minorHAnsi"/>
        </w:rPr>
        <w:t>:</w:t>
      </w:r>
      <w:r w:rsidR="00243DE9" w:rsidRPr="00243DE9">
        <w:rPr>
          <w:rFonts w:eastAsia="Times New Roman" w:cstheme="minorHAnsi"/>
        </w:rPr>
        <w:t xml:space="preserve"> It was</w:t>
      </w:r>
      <w:r w:rsidRPr="00243DE9">
        <w:rPr>
          <w:rFonts w:eastAsia="Times New Roman" w:cstheme="minorHAnsi"/>
        </w:rPr>
        <w:t xml:space="preserve"> decided to hold the orientation session prior to the March 18 board meeting from 4:30 to 5:30, subject to the availability of the new board members. The goal will be to have it for Jacob, Alicia, and other potential </w:t>
      </w:r>
      <w:r w:rsidR="00243DE9" w:rsidRPr="00243DE9">
        <w:rPr>
          <w:rFonts w:eastAsia="Times New Roman" w:cstheme="minorHAnsi"/>
        </w:rPr>
        <w:t xml:space="preserve">new </w:t>
      </w:r>
      <w:r w:rsidRPr="00243DE9">
        <w:rPr>
          <w:rFonts w:eastAsia="Times New Roman" w:cstheme="minorHAnsi"/>
        </w:rPr>
        <w:t xml:space="preserve">board members </w:t>
      </w:r>
      <w:r w:rsidR="00243DE9" w:rsidRPr="00243DE9">
        <w:rPr>
          <w:rFonts w:eastAsia="Times New Roman" w:cstheme="minorHAnsi"/>
        </w:rPr>
        <w:t xml:space="preserve">who are </w:t>
      </w:r>
      <w:r w:rsidRPr="00243DE9">
        <w:rPr>
          <w:rFonts w:eastAsia="Times New Roman" w:cstheme="minorHAnsi"/>
        </w:rPr>
        <w:t>approved at the February 18 board meeting</w:t>
      </w:r>
      <w:r w:rsidR="00243DE9" w:rsidRPr="00243DE9">
        <w:rPr>
          <w:rFonts w:eastAsia="Times New Roman" w:cstheme="minorHAnsi"/>
        </w:rPr>
        <w:t>.</w:t>
      </w:r>
    </w:p>
    <w:p w14:paraId="3D435AA5" w14:textId="7BDD93AD" w:rsidR="00243DE9" w:rsidRDefault="00243DE9" w:rsidP="00243DE9">
      <w:pPr>
        <w:pStyle w:val="ListParagraph"/>
        <w:numPr>
          <w:ilvl w:val="1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ACTIONS: </w:t>
      </w:r>
      <w:r w:rsidR="000051B7" w:rsidRPr="00243DE9">
        <w:rPr>
          <w:rFonts w:eastAsia="Times New Roman" w:cstheme="minorHAnsi"/>
          <w:b/>
          <w:bCs/>
        </w:rPr>
        <w:t>Members of the committee</w:t>
      </w:r>
      <w:r w:rsidR="000051B7" w:rsidRPr="00243DE9">
        <w:rPr>
          <w:rFonts w:eastAsia="Times New Roman" w:cstheme="minorHAnsi"/>
        </w:rPr>
        <w:t xml:space="preserve"> are to review the agenda and content of the orientation session that occurred for Debra and Kevin and the group will discuss it at our next meeting</w:t>
      </w:r>
      <w:r>
        <w:rPr>
          <w:rFonts w:eastAsia="Times New Roman" w:cstheme="minorHAnsi"/>
        </w:rPr>
        <w:t xml:space="preserve">. This material can be found in the DRC Board portal for the “July 16 Orientation.” </w:t>
      </w:r>
    </w:p>
    <w:p w14:paraId="53123C81" w14:textId="4C1AC7B3" w:rsidR="00243DE9" w:rsidRDefault="00243DE9" w:rsidP="00243DE9">
      <w:pPr>
        <w:rPr>
          <w:rFonts w:eastAsia="Times New Roman" w:cstheme="minorHAnsi"/>
        </w:rPr>
      </w:pPr>
    </w:p>
    <w:p w14:paraId="3A6C0701" w14:textId="77777777" w:rsidR="00AB6D28" w:rsidRPr="00243DE9" w:rsidRDefault="00AB6D28" w:rsidP="00243DE9">
      <w:pPr>
        <w:rPr>
          <w:rFonts w:eastAsia="Times New Roman" w:cstheme="minorHAnsi"/>
        </w:rPr>
      </w:pPr>
    </w:p>
    <w:p w14:paraId="3357E87C" w14:textId="5BF92FE6" w:rsidR="000051B7" w:rsidRPr="00243DE9" w:rsidRDefault="000051B7" w:rsidP="00243DE9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5020F3">
        <w:rPr>
          <w:rFonts w:eastAsia="Times New Roman" w:cstheme="minorHAnsi"/>
          <w:b/>
          <w:bCs/>
        </w:rPr>
        <w:t>Next meeting</w:t>
      </w:r>
      <w:r w:rsidRPr="00243DE9">
        <w:rPr>
          <w:rFonts w:eastAsia="Times New Roman" w:cstheme="minorHAnsi"/>
        </w:rPr>
        <w:t>: March 5, 8 AM</w:t>
      </w:r>
    </w:p>
    <w:p w14:paraId="47B08B28" w14:textId="77777777" w:rsidR="00290478" w:rsidRPr="000051B7" w:rsidRDefault="00290478" w:rsidP="00243DE9">
      <w:pPr>
        <w:rPr>
          <w:rFonts w:cstheme="minorHAnsi"/>
        </w:rPr>
      </w:pPr>
    </w:p>
    <w:sectPr w:rsidR="00290478" w:rsidRPr="0000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C51"/>
    <w:multiLevelType w:val="multilevel"/>
    <w:tmpl w:val="0CCA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2655C"/>
    <w:multiLevelType w:val="hybridMultilevel"/>
    <w:tmpl w:val="E47C1F3E"/>
    <w:lvl w:ilvl="0" w:tplc="470C13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F02B3"/>
    <w:multiLevelType w:val="multilevel"/>
    <w:tmpl w:val="8F5A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7"/>
    <w:rsid w:val="000051B7"/>
    <w:rsid w:val="00243DE9"/>
    <w:rsid w:val="00290478"/>
    <w:rsid w:val="002D4034"/>
    <w:rsid w:val="005020F3"/>
    <w:rsid w:val="006307AD"/>
    <w:rsid w:val="00AB6D28"/>
    <w:rsid w:val="00E7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9171C"/>
  <w15:chartTrackingRefBased/>
  <w15:docId w15:val="{DD0A3850-8444-453B-9B2A-BE964BA4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Butts</dc:creator>
  <cp:keywords/>
  <dc:description/>
  <cp:lastModifiedBy>Robert Butts</cp:lastModifiedBy>
  <cp:revision>5</cp:revision>
  <dcterms:created xsi:type="dcterms:W3CDTF">2021-02-05T17:44:00Z</dcterms:created>
  <dcterms:modified xsi:type="dcterms:W3CDTF">2021-02-05T18:11:00Z</dcterms:modified>
</cp:coreProperties>
</file>