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605CC" w14:textId="77777777" w:rsidR="00B61CF0" w:rsidRDefault="00DE7063">
      <w:pPr>
        <w:pStyle w:val="BodyText"/>
        <w:ind w:left="2905"/>
        <w:rPr>
          <w:rFonts w:ascii="Times New Roman"/>
          <w:i w:val="0"/>
        </w:rPr>
      </w:pPr>
      <w:bookmarkStart w:id="0" w:name="_GoBack"/>
      <w:bookmarkEnd w:id="0"/>
      <w:r>
        <w:rPr>
          <w:rFonts w:ascii="Times New Roman"/>
          <w:i w:val="0"/>
          <w:noProof/>
        </w:rPr>
        <w:drawing>
          <wp:inline distT="0" distB="0" distL="0" distR="0" wp14:anchorId="3891DBFD" wp14:editId="4EB13B39">
            <wp:extent cx="2753190" cy="9052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3190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94245" w14:textId="77777777" w:rsidR="00B61CF0" w:rsidRDefault="00B61CF0">
      <w:pPr>
        <w:pStyle w:val="BodyText"/>
        <w:spacing w:before="9"/>
        <w:rPr>
          <w:rFonts w:ascii="Times New Roman"/>
          <w:i w:val="0"/>
          <w:sz w:val="13"/>
        </w:rPr>
      </w:pPr>
    </w:p>
    <w:p w14:paraId="4DF4FBC4" w14:textId="62E296A5" w:rsidR="00DE7063" w:rsidRDefault="00DE7063">
      <w:pPr>
        <w:tabs>
          <w:tab w:val="left" w:pos="7480"/>
        </w:tabs>
        <w:spacing w:before="44" w:line="410" w:lineRule="auto"/>
        <w:ind w:left="2740" w:right="2677" w:firstLine="1380"/>
        <w:rPr>
          <w:b/>
          <w:color w:val="006666"/>
          <w:sz w:val="28"/>
        </w:rPr>
      </w:pPr>
      <w:r>
        <w:rPr>
          <w:b/>
          <w:sz w:val="28"/>
        </w:rPr>
        <w:t xml:space="preserve">Meeting </w:t>
      </w:r>
      <w:r w:rsidR="00B15655">
        <w:rPr>
          <w:b/>
          <w:sz w:val="28"/>
        </w:rPr>
        <w:t>Notes</w:t>
      </w:r>
    </w:p>
    <w:p w14:paraId="4C1152DF" w14:textId="7ED4FAA0" w:rsidR="00DE7063" w:rsidRDefault="00DE7063" w:rsidP="00DE7063">
      <w:pPr>
        <w:tabs>
          <w:tab w:val="left" w:pos="7480"/>
        </w:tabs>
        <w:spacing w:before="44" w:line="410" w:lineRule="auto"/>
        <w:ind w:left="2740" w:right="2677"/>
        <w:rPr>
          <w:b/>
          <w:color w:val="006666"/>
          <w:sz w:val="28"/>
          <w:u w:val="single" w:color="006666"/>
        </w:rPr>
      </w:pPr>
      <w:r>
        <w:rPr>
          <w:b/>
          <w:color w:val="006666"/>
          <w:sz w:val="28"/>
        </w:rPr>
        <w:t xml:space="preserve">Committee: </w:t>
      </w:r>
      <w:r>
        <w:rPr>
          <w:b/>
          <w:color w:val="006666"/>
          <w:sz w:val="28"/>
          <w:u w:val="single" w:color="006666"/>
        </w:rPr>
        <w:t xml:space="preserve"> </w:t>
      </w:r>
      <w:r w:rsidR="0015191B">
        <w:rPr>
          <w:b/>
          <w:color w:val="006666"/>
          <w:sz w:val="28"/>
          <w:u w:val="single" w:color="006666"/>
        </w:rPr>
        <w:t>Strategic Planning</w:t>
      </w:r>
    </w:p>
    <w:p w14:paraId="248E6223" w14:textId="3AA18AF1" w:rsidR="00DE7063" w:rsidRPr="00875D4D" w:rsidRDefault="00DE7063" w:rsidP="00DE7063">
      <w:pPr>
        <w:pStyle w:val="NoSpacing"/>
        <w:rPr>
          <w:b/>
          <w:bCs/>
          <w:sz w:val="32"/>
          <w:szCs w:val="32"/>
        </w:rPr>
      </w:pPr>
      <w:r w:rsidRPr="00875D4D">
        <w:rPr>
          <w:b/>
          <w:bCs/>
          <w:i/>
          <w:sz w:val="32"/>
          <w:szCs w:val="32"/>
        </w:rPr>
        <w:t>Date:</w:t>
      </w:r>
      <w:r w:rsidR="0015191B" w:rsidRPr="00875D4D">
        <w:rPr>
          <w:b/>
          <w:bCs/>
          <w:sz w:val="32"/>
          <w:szCs w:val="32"/>
        </w:rPr>
        <w:t xml:space="preserve"> </w:t>
      </w:r>
      <w:r w:rsidR="00875D4D" w:rsidRPr="00875D4D">
        <w:rPr>
          <w:b/>
          <w:bCs/>
          <w:sz w:val="32"/>
          <w:szCs w:val="32"/>
        </w:rPr>
        <w:t xml:space="preserve">Thursday, </w:t>
      </w:r>
      <w:r w:rsidR="009E2F4B">
        <w:rPr>
          <w:b/>
          <w:bCs/>
          <w:sz w:val="32"/>
          <w:szCs w:val="32"/>
        </w:rPr>
        <w:t xml:space="preserve">January 7 </w:t>
      </w:r>
    </w:p>
    <w:p w14:paraId="77BBEB19" w14:textId="5963C87C" w:rsidR="00875D4D" w:rsidRPr="00875D4D" w:rsidRDefault="00DE7063" w:rsidP="00875D4D">
      <w:pPr>
        <w:pStyle w:val="NoSpacing"/>
      </w:pPr>
      <w:r>
        <w:t xml:space="preserve">5:30 – 7:00   PM </w:t>
      </w:r>
      <w:r w:rsidR="00875D4D">
        <w:t xml:space="preserve">Join Zoom Meeting </w:t>
      </w:r>
      <w:r w:rsidR="00875D4D">
        <w:br/>
      </w:r>
      <w:hyperlink w:history="1">
        <w:r w:rsidR="00875D4D">
          <w:rPr>
            <w:rStyle w:val="Hyperlink"/>
          </w:rPr>
          <w:t>https://zoom.us/j/92685380842?pwd=THJraitwNUlXaDJKZWtiMWIzOFkxQT09</w:t>
        </w:r>
      </w:hyperlink>
      <w:r w:rsidR="00875D4D">
        <w:t xml:space="preserve"> </w:t>
      </w:r>
    </w:p>
    <w:p w14:paraId="792F9956" w14:textId="7F3707BA" w:rsidR="00DE7063" w:rsidRDefault="00DE7063" w:rsidP="00875D4D">
      <w:pPr>
        <w:pStyle w:val="NoSpacing"/>
      </w:pPr>
    </w:p>
    <w:p w14:paraId="4BF2D8F1" w14:textId="312C7201" w:rsidR="00B61CF0" w:rsidRPr="00DE7063" w:rsidRDefault="00DE7063" w:rsidP="00DE7063">
      <w:pPr>
        <w:ind w:left="112"/>
        <w:rPr>
          <w:i/>
          <w:sz w:val="20"/>
          <w:szCs w:val="24"/>
        </w:rPr>
      </w:pPr>
      <w:r w:rsidRPr="00DE7063">
        <w:rPr>
          <w:i/>
          <w:sz w:val="20"/>
          <w:szCs w:val="24"/>
        </w:rPr>
        <w:t>Attendees:</w:t>
      </w:r>
      <w:r w:rsidR="0015191B" w:rsidRPr="00DE7063">
        <w:rPr>
          <w:i/>
          <w:sz w:val="20"/>
          <w:szCs w:val="24"/>
        </w:rPr>
        <w:t xml:space="preserve">  Bob Butts, Matt Gerard, Terry Teale,</w:t>
      </w:r>
      <w:r w:rsidR="002B18D3">
        <w:rPr>
          <w:i/>
          <w:sz w:val="20"/>
          <w:szCs w:val="24"/>
        </w:rPr>
        <w:t xml:space="preserve"> John Skinder,</w:t>
      </w:r>
      <w:r w:rsidR="0015191B" w:rsidRPr="00DE7063">
        <w:rPr>
          <w:i/>
          <w:sz w:val="20"/>
          <w:szCs w:val="24"/>
        </w:rPr>
        <w:t xml:space="preserve"> Mickey Lahmann, Jody Suhrbier</w:t>
      </w:r>
    </w:p>
    <w:p w14:paraId="3E7974A3" w14:textId="77777777" w:rsidR="00B61CF0" w:rsidRDefault="00DE7063">
      <w:pPr>
        <w:pStyle w:val="Heading1"/>
      </w:pPr>
      <w:r>
        <w:t>Agenda:</w:t>
      </w:r>
    </w:p>
    <w:p w14:paraId="547C57F2" w14:textId="77777777" w:rsidR="00B61CF0" w:rsidRDefault="00B61CF0">
      <w:pPr>
        <w:spacing w:before="8"/>
        <w:rPr>
          <w:b/>
          <w:sz w:val="7"/>
        </w:rPr>
      </w:pP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0"/>
        <w:gridCol w:w="2125"/>
      </w:tblGrid>
      <w:tr w:rsidR="00B61CF0" w14:paraId="4BC45F2B" w14:textId="77777777" w:rsidTr="00DE7063">
        <w:trPr>
          <w:trHeight w:val="460"/>
        </w:trPr>
        <w:tc>
          <w:tcPr>
            <w:tcW w:w="7830" w:type="dxa"/>
            <w:shd w:val="clear" w:color="auto" w:fill="92D050"/>
          </w:tcPr>
          <w:p w14:paraId="4146CABC" w14:textId="77777777" w:rsidR="00B61CF0" w:rsidRDefault="00DE7063">
            <w:pPr>
              <w:pStyle w:val="TableParagraph"/>
              <w:spacing w:before="11"/>
              <w:ind w:left="2128" w:right="2118"/>
              <w:jc w:val="center"/>
              <w:rPr>
                <w:b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2125" w:type="dxa"/>
            <w:shd w:val="clear" w:color="auto" w:fill="92D050"/>
          </w:tcPr>
          <w:p w14:paraId="53DC76BF" w14:textId="77777777" w:rsidR="00B61CF0" w:rsidRDefault="00DE7063">
            <w:pPr>
              <w:pStyle w:val="TableParagraph"/>
              <w:spacing w:before="11"/>
              <w:ind w:left="830"/>
              <w:rPr>
                <w:b/>
              </w:rPr>
            </w:pPr>
            <w:r>
              <w:rPr>
                <w:b/>
                <w:color w:val="FFFFFF"/>
              </w:rPr>
              <w:t>Discussion Leader</w:t>
            </w:r>
          </w:p>
        </w:tc>
      </w:tr>
      <w:tr w:rsidR="00B61CF0" w14:paraId="2F8F753A" w14:textId="77777777" w:rsidTr="00DE7063">
        <w:trPr>
          <w:trHeight w:val="460"/>
        </w:trPr>
        <w:tc>
          <w:tcPr>
            <w:tcW w:w="7830" w:type="dxa"/>
          </w:tcPr>
          <w:p w14:paraId="2A125FF1" w14:textId="6D047CBC" w:rsidR="003012D2" w:rsidRDefault="00875D4D" w:rsidP="0015191B">
            <w:pPr>
              <w:pStyle w:val="TableParagraph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Overview and Agenda Review</w:t>
            </w:r>
          </w:p>
          <w:p w14:paraId="60322E4F" w14:textId="30C5A705" w:rsidR="009E2F4B" w:rsidRDefault="009E2F4B" w:rsidP="009E2F4B">
            <w:pPr>
              <w:pStyle w:val="TableParagraph"/>
              <w:numPr>
                <w:ilvl w:val="0"/>
                <w:numId w:val="11"/>
              </w:numPr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Outcomes today:</w:t>
            </w:r>
          </w:p>
          <w:p w14:paraId="29A53D50" w14:textId="1984020E" w:rsidR="009E2F4B" w:rsidRDefault="009E2F4B" w:rsidP="009E2F4B">
            <w:pPr>
              <w:pStyle w:val="TableParagraph"/>
              <w:numPr>
                <w:ilvl w:val="1"/>
                <w:numId w:val="11"/>
              </w:numPr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Establish new committee</w:t>
            </w:r>
          </w:p>
          <w:p w14:paraId="784F98FE" w14:textId="24ECB356" w:rsidR="009E2F4B" w:rsidRDefault="009E2F4B" w:rsidP="009E2F4B">
            <w:pPr>
              <w:pStyle w:val="TableParagraph"/>
              <w:numPr>
                <w:ilvl w:val="1"/>
                <w:numId w:val="11"/>
              </w:numPr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 xml:space="preserve">Review Current Plan </w:t>
            </w:r>
          </w:p>
          <w:p w14:paraId="27A8BD1D" w14:textId="2B10174A" w:rsidR="009E2F4B" w:rsidRDefault="009E2F4B" w:rsidP="009E2F4B">
            <w:pPr>
              <w:pStyle w:val="TableParagraph"/>
              <w:numPr>
                <w:ilvl w:val="1"/>
                <w:numId w:val="11"/>
              </w:numPr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Review Updates from Jody</w:t>
            </w:r>
          </w:p>
          <w:p w14:paraId="235A4787" w14:textId="12DDAD09" w:rsidR="009E2F4B" w:rsidRDefault="009E2F4B" w:rsidP="009E2F4B">
            <w:pPr>
              <w:pStyle w:val="TableParagraph"/>
              <w:numPr>
                <w:ilvl w:val="1"/>
                <w:numId w:val="11"/>
              </w:numPr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Determine next steps and timing to pull SP forward</w:t>
            </w:r>
          </w:p>
          <w:p w14:paraId="4783D009" w14:textId="77777777" w:rsidR="00B61CF0" w:rsidRDefault="00B61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</w:tcPr>
          <w:p w14:paraId="26D0B3D3" w14:textId="11A547F9" w:rsidR="00B61CF0" w:rsidRDefault="0015191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Mickey</w:t>
            </w:r>
            <w:r w:rsidR="009E2F4B">
              <w:rPr>
                <w:rFonts w:ascii="Times New Roman"/>
              </w:rPr>
              <w:t>/John</w:t>
            </w:r>
          </w:p>
        </w:tc>
      </w:tr>
      <w:tr w:rsidR="000A0F89" w14:paraId="690FA8D3" w14:textId="77777777" w:rsidTr="00DE7063">
        <w:trPr>
          <w:trHeight w:val="460"/>
        </w:trPr>
        <w:tc>
          <w:tcPr>
            <w:tcW w:w="7830" w:type="dxa"/>
          </w:tcPr>
          <w:p w14:paraId="7BD9D47E" w14:textId="268AFAD0" w:rsidR="000A0F89" w:rsidRDefault="002061FA" w:rsidP="0015191B">
            <w:pPr>
              <w:pStyle w:val="TableParagraph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Current Events:</w:t>
            </w:r>
          </w:p>
          <w:p w14:paraId="3CC4CCD6" w14:textId="49AE6CD4" w:rsidR="002061FA" w:rsidRDefault="002061FA" w:rsidP="0015191B">
            <w:pPr>
              <w:pStyle w:val="TableParagraph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National view of Trust Network</w:t>
            </w:r>
          </w:p>
          <w:p w14:paraId="4391D78F" w14:textId="2320F3F7" w:rsidR="002061FA" w:rsidRDefault="002061FA" w:rsidP="0015191B">
            <w:pPr>
              <w:pStyle w:val="TableParagraph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Role at national and state level</w:t>
            </w:r>
            <w:r>
              <w:rPr>
                <w:rFonts w:ascii="Times New Roman"/>
                <w:b/>
                <w:bCs/>
              </w:rPr>
              <w:t>—</w:t>
            </w:r>
            <w:r>
              <w:rPr>
                <w:rFonts w:ascii="Times New Roman"/>
                <w:b/>
                <w:bCs/>
              </w:rPr>
              <w:t>road maps</w:t>
            </w:r>
          </w:p>
          <w:p w14:paraId="423C1CC7" w14:textId="73C54F6A" w:rsidR="002061FA" w:rsidRDefault="002061FA" w:rsidP="0015191B">
            <w:pPr>
              <w:pStyle w:val="TableParagraph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Locally</w:t>
            </w:r>
            <w:r>
              <w:rPr>
                <w:rFonts w:ascii="Times New Roman"/>
                <w:b/>
                <w:bCs/>
              </w:rPr>
              <w:t>—</w:t>
            </w:r>
            <w:r>
              <w:rPr>
                <w:rFonts w:ascii="Times New Roman"/>
                <w:b/>
                <w:bCs/>
              </w:rPr>
              <w:t xml:space="preserve">40 + mediators; law, faith, elected etc.  determine how to convene and build </w:t>
            </w:r>
            <w:r w:rsidR="008B16AE">
              <w:rPr>
                <w:rFonts w:ascii="Times New Roman"/>
                <w:b/>
                <w:bCs/>
              </w:rPr>
              <w:t xml:space="preserve">bridges via safe conversations </w:t>
            </w:r>
          </w:p>
          <w:p w14:paraId="7E706E62" w14:textId="6572B014" w:rsidR="009E2F4B" w:rsidRPr="00875D4D" w:rsidRDefault="009E2F4B" w:rsidP="0015191B">
            <w:pPr>
              <w:pStyle w:val="TableParagraph"/>
              <w:rPr>
                <w:rFonts w:ascii="Times New Roman"/>
                <w:b/>
                <w:bCs/>
              </w:rPr>
            </w:pPr>
          </w:p>
        </w:tc>
        <w:tc>
          <w:tcPr>
            <w:tcW w:w="2125" w:type="dxa"/>
          </w:tcPr>
          <w:p w14:paraId="4C13E68F" w14:textId="2804958E" w:rsidR="000A0F89" w:rsidRDefault="003050D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Bob initiates</w:t>
            </w:r>
          </w:p>
          <w:p w14:paraId="3A47A19C" w14:textId="553662B8" w:rsidR="003050DA" w:rsidRDefault="003050D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Jody</w:t>
            </w:r>
          </w:p>
        </w:tc>
      </w:tr>
      <w:tr w:rsidR="009D183D" w14:paraId="2EC80664" w14:textId="77777777" w:rsidTr="009E2F4B">
        <w:trPr>
          <w:trHeight w:val="930"/>
        </w:trPr>
        <w:tc>
          <w:tcPr>
            <w:tcW w:w="7830" w:type="dxa"/>
          </w:tcPr>
          <w:p w14:paraId="389B92B1" w14:textId="50F933B1" w:rsidR="009D183D" w:rsidRDefault="003050DA" w:rsidP="009E2F4B">
            <w:pPr>
              <w:pStyle w:val="TableParagraph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 xml:space="preserve">Capacity Campaign: Equity, Inclusion, </w:t>
            </w:r>
          </w:p>
          <w:p w14:paraId="6D40729E" w14:textId="77777777" w:rsidR="003050DA" w:rsidRDefault="003050DA" w:rsidP="009E2F4B">
            <w:pPr>
              <w:pStyle w:val="TableParagraph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Engine for the SP</w:t>
            </w:r>
            <w:r>
              <w:rPr>
                <w:rFonts w:ascii="Times New Roman"/>
                <w:b/>
                <w:bCs/>
              </w:rPr>
              <w:t>—</w:t>
            </w:r>
            <w:r>
              <w:rPr>
                <w:rFonts w:ascii="Times New Roman"/>
                <w:b/>
                <w:bCs/>
              </w:rPr>
              <w:t>to resource the efforts of our vision</w:t>
            </w:r>
          </w:p>
          <w:p w14:paraId="2373D504" w14:textId="325BAC9B" w:rsidR="003050DA" w:rsidRPr="009D183D" w:rsidRDefault="003050DA" w:rsidP="009E2F4B">
            <w:pPr>
              <w:pStyle w:val="TableParagraph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How does the CC enhance the content/direction of the SP</w:t>
            </w:r>
          </w:p>
        </w:tc>
        <w:tc>
          <w:tcPr>
            <w:tcW w:w="2125" w:type="dxa"/>
          </w:tcPr>
          <w:p w14:paraId="2DBFB679" w14:textId="40948D9C" w:rsidR="009D183D" w:rsidRDefault="003050DA" w:rsidP="003F280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Terry </w:t>
            </w:r>
          </w:p>
        </w:tc>
      </w:tr>
      <w:tr w:rsidR="00B61CF0" w14:paraId="31974F0E" w14:textId="77777777" w:rsidTr="00DE7063">
        <w:trPr>
          <w:trHeight w:val="460"/>
        </w:trPr>
        <w:tc>
          <w:tcPr>
            <w:tcW w:w="7830" w:type="dxa"/>
          </w:tcPr>
          <w:p w14:paraId="0A5E548A" w14:textId="77777777" w:rsidR="00B61CF0" w:rsidRDefault="00B60832">
            <w:pPr>
              <w:pStyle w:val="TableParagraph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 xml:space="preserve">Modifications:  </w:t>
            </w:r>
          </w:p>
          <w:p w14:paraId="060CCFC9" w14:textId="6722C8E4" w:rsidR="00B60832" w:rsidRDefault="00B60832">
            <w:pPr>
              <w:pStyle w:val="TableParagraph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Language enhancements</w:t>
            </w:r>
            <w:r w:rsidR="008B16AE">
              <w:rPr>
                <w:rFonts w:ascii="Times New Roman"/>
                <w:b/>
                <w:bCs/>
              </w:rPr>
              <w:t>—</w:t>
            </w:r>
            <w:r w:rsidR="008B16AE">
              <w:rPr>
                <w:rFonts w:ascii="Times New Roman"/>
                <w:b/>
                <w:bCs/>
              </w:rPr>
              <w:t>topics re: safe v brave</w:t>
            </w:r>
          </w:p>
          <w:p w14:paraId="5ED88DC0" w14:textId="0A3411ED" w:rsidR="00B60832" w:rsidRPr="00F21F3D" w:rsidRDefault="00B60832">
            <w:pPr>
              <w:pStyle w:val="TableParagraph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Facilities language</w:t>
            </w:r>
            <w:r w:rsidR="008B16AE">
              <w:rPr>
                <w:rFonts w:ascii="Times New Roman"/>
                <w:b/>
                <w:bCs/>
              </w:rPr>
              <w:t xml:space="preserve"> modifications re: systems and </w:t>
            </w:r>
          </w:p>
        </w:tc>
        <w:tc>
          <w:tcPr>
            <w:tcW w:w="2125" w:type="dxa"/>
          </w:tcPr>
          <w:p w14:paraId="662DB8EC" w14:textId="77777777" w:rsidR="008B16AE" w:rsidRDefault="008B16A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All</w:t>
            </w:r>
          </w:p>
          <w:p w14:paraId="34C2D5F8" w14:textId="52FA44C9" w:rsidR="00B61CF0" w:rsidRDefault="008B16A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Terry </w:t>
            </w:r>
          </w:p>
        </w:tc>
      </w:tr>
      <w:tr w:rsidR="009D183D" w14:paraId="4F663294" w14:textId="77777777" w:rsidTr="00DE7063">
        <w:trPr>
          <w:trHeight w:val="460"/>
        </w:trPr>
        <w:tc>
          <w:tcPr>
            <w:tcW w:w="7830" w:type="dxa"/>
          </w:tcPr>
          <w:p w14:paraId="3FB87B63" w14:textId="4C483A54" w:rsidR="009D183D" w:rsidRDefault="00B60832">
            <w:pPr>
              <w:pStyle w:val="TableParagraph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 xml:space="preserve">Next Steps:  </w:t>
            </w:r>
            <w:r w:rsidR="008B16AE">
              <w:rPr>
                <w:rFonts w:ascii="Times New Roman"/>
                <w:b/>
                <w:bCs/>
              </w:rPr>
              <w:t>March 2021</w:t>
            </w:r>
          </w:p>
          <w:p w14:paraId="73DB48F0" w14:textId="77777777" w:rsidR="00B60832" w:rsidRDefault="00B60832">
            <w:pPr>
              <w:pStyle w:val="TableParagraph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Operations Q 4 plan review</w:t>
            </w:r>
          </w:p>
          <w:p w14:paraId="1FB67E52" w14:textId="09B2E3AF" w:rsidR="00B60832" w:rsidRDefault="008B16AE">
            <w:pPr>
              <w:pStyle w:val="TableParagraph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March Meeting</w:t>
            </w:r>
            <w:r>
              <w:rPr>
                <w:rFonts w:ascii="Times New Roman"/>
                <w:b/>
                <w:bCs/>
              </w:rPr>
              <w:t>—</w:t>
            </w:r>
            <w:r>
              <w:rPr>
                <w:rFonts w:ascii="Times New Roman"/>
                <w:b/>
                <w:bCs/>
              </w:rPr>
              <w:t>add items for 2022-23</w:t>
            </w:r>
          </w:p>
        </w:tc>
        <w:tc>
          <w:tcPr>
            <w:tcW w:w="2125" w:type="dxa"/>
          </w:tcPr>
          <w:p w14:paraId="3718D9BF" w14:textId="2A64BB35" w:rsidR="009D183D" w:rsidRDefault="009D183D">
            <w:pPr>
              <w:pStyle w:val="TableParagraph"/>
              <w:rPr>
                <w:rFonts w:ascii="Times New Roman"/>
              </w:rPr>
            </w:pPr>
          </w:p>
        </w:tc>
      </w:tr>
    </w:tbl>
    <w:p w14:paraId="36EE7110" w14:textId="58C76AAA" w:rsidR="00B61CF0" w:rsidRPr="00F21F3D" w:rsidRDefault="00507FD8" w:rsidP="00F21F3D">
      <w:pPr>
        <w:pStyle w:val="BodyTex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064E6E" wp14:editId="12AB82D9">
                <wp:simplePos x="0" y="0"/>
                <wp:positionH relativeFrom="page">
                  <wp:posOffset>648970</wp:posOffset>
                </wp:positionH>
                <wp:positionV relativeFrom="paragraph">
                  <wp:posOffset>722630</wp:posOffset>
                </wp:positionV>
                <wp:extent cx="6466205" cy="6350"/>
                <wp:effectExtent l="10795" t="9525" r="9525" b="3175"/>
                <wp:wrapNone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205" cy="6350"/>
                          <a:chOff x="1022" y="1138"/>
                          <a:chExt cx="10183" cy="10"/>
                        </a:xfrm>
                      </wpg:grpSpPr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22" y="1143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083" y="113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093" y="1143"/>
                            <a:ext cx="91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68AA9" id="Group 12" o:spid="_x0000_s1026" style="position:absolute;margin-left:51.1pt;margin-top:56.9pt;width:509.15pt;height:.5pt;z-index:251659264;mso-position-horizontal-relative:page" coordorigin="1022,1138" coordsize="101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">
                <v:line id="Line 13" o:spid="_x0000_s1027" style="position:absolute;visibility:visible;mso-wrap-style:square" from="1022,1143" to="2098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14" o:spid="_x0000_s1028" style="position:absolute;left:2083;top:113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15" o:spid="_x0000_s1029" style="position:absolute;visibility:visible;mso-wrap-style:square" from="2093,1143" to="11205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0A0F89" w:rsidRPr="00F21F3D">
        <w:rPr>
          <w:b/>
          <w:bCs/>
          <w:sz w:val="24"/>
          <w:szCs w:val="24"/>
        </w:rPr>
        <w:t xml:space="preserve">Next Meeting Day &amp; Topics:  </w: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0039CA09" wp14:editId="4AC456FB">
                <wp:simplePos x="0" y="0"/>
                <wp:positionH relativeFrom="page">
                  <wp:posOffset>658495</wp:posOffset>
                </wp:positionH>
                <wp:positionV relativeFrom="paragraph">
                  <wp:posOffset>4445</wp:posOffset>
                </wp:positionV>
                <wp:extent cx="6457315" cy="6350"/>
                <wp:effectExtent l="10795" t="5715" r="8890" b="6985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6350"/>
                          <a:chOff x="1037" y="7"/>
                          <a:chExt cx="10169" cy="10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37" y="12"/>
                            <a:ext cx="10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98" y="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108" y="12"/>
                            <a:ext cx="90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1ADA7" id="Group 7" o:spid="_x0000_s1026" style="position:absolute;margin-left:51.85pt;margin-top:.35pt;width:508.45pt;height:.5pt;z-index:1024;mso-position-horizontal-relative:page" coordorigin="1037,7" coordsize="101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">
                <v:line id="Line 10" o:spid="_x0000_s1027" style="position:absolute;visibility:visible;mso-wrap-style:square" from="1037,12" to="2098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rect id="Rectangle 9" o:spid="_x0000_s1028" style="position:absolute;left:2098;top: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8" o:spid="_x0000_s1029" style="position:absolute;visibility:visible;mso-wrap-style:square" from="2108,12" to="11205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="008B16AE">
        <w:rPr>
          <w:b/>
          <w:bCs/>
          <w:sz w:val="24"/>
          <w:szCs w:val="24"/>
        </w:rPr>
        <w:t>March 4, 2021</w:t>
      </w:r>
    </w:p>
    <w:tbl>
      <w:tblPr>
        <w:tblpPr w:leftFromText="180" w:rightFromText="180" w:vertAnchor="text" w:horzAnchor="margin" w:tblpY="104"/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7"/>
        <w:gridCol w:w="3778"/>
      </w:tblGrid>
      <w:tr w:rsidR="00F21F3D" w14:paraId="65DA2CED" w14:textId="77777777" w:rsidTr="00F21F3D">
        <w:trPr>
          <w:trHeight w:val="439"/>
        </w:trPr>
        <w:tc>
          <w:tcPr>
            <w:tcW w:w="6417" w:type="dxa"/>
            <w:shd w:val="clear" w:color="auto" w:fill="92D050"/>
          </w:tcPr>
          <w:p w14:paraId="28BDFA50" w14:textId="77777777" w:rsidR="00F21F3D" w:rsidRDefault="00F21F3D" w:rsidP="00F21F3D">
            <w:pPr>
              <w:pStyle w:val="TableParagraph"/>
              <w:spacing w:before="11"/>
              <w:ind w:left="2128" w:right="2121"/>
              <w:jc w:val="center"/>
              <w:rPr>
                <w:b/>
              </w:rPr>
            </w:pPr>
            <w:r>
              <w:rPr>
                <w:b/>
                <w:color w:val="FFFFFF"/>
              </w:rPr>
              <w:t>Actions Taken</w:t>
            </w:r>
          </w:p>
        </w:tc>
        <w:tc>
          <w:tcPr>
            <w:tcW w:w="3778" w:type="dxa"/>
            <w:shd w:val="clear" w:color="auto" w:fill="92D050"/>
          </w:tcPr>
          <w:p w14:paraId="1B389C8A" w14:textId="77777777" w:rsidR="00F21F3D" w:rsidRDefault="00F21F3D" w:rsidP="00F21F3D">
            <w:pPr>
              <w:pStyle w:val="TableParagraph"/>
              <w:spacing w:before="11"/>
              <w:ind w:left="750"/>
              <w:rPr>
                <w:b/>
              </w:rPr>
            </w:pPr>
            <w:r>
              <w:rPr>
                <w:b/>
                <w:color w:val="FFFFFF"/>
              </w:rPr>
              <w:t>Person Responsible</w:t>
            </w:r>
          </w:p>
        </w:tc>
      </w:tr>
      <w:tr w:rsidR="00F21F3D" w14:paraId="1840547B" w14:textId="77777777" w:rsidTr="00F21F3D">
        <w:trPr>
          <w:trHeight w:val="437"/>
        </w:trPr>
        <w:tc>
          <w:tcPr>
            <w:tcW w:w="6417" w:type="dxa"/>
          </w:tcPr>
          <w:p w14:paraId="7DFA7548" w14:textId="554716C3" w:rsidR="00F21F3D" w:rsidRDefault="00F21F3D" w:rsidP="00F21F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8" w:type="dxa"/>
          </w:tcPr>
          <w:p w14:paraId="0C724EA9" w14:textId="2341274F" w:rsidR="00F21F3D" w:rsidRDefault="00F21F3D" w:rsidP="00F21F3D">
            <w:pPr>
              <w:pStyle w:val="TableParagraph"/>
              <w:rPr>
                <w:rFonts w:ascii="Times New Roman"/>
              </w:rPr>
            </w:pPr>
          </w:p>
        </w:tc>
      </w:tr>
      <w:tr w:rsidR="00F21F3D" w14:paraId="26672D53" w14:textId="77777777" w:rsidTr="00F21F3D">
        <w:trPr>
          <w:trHeight w:val="440"/>
        </w:trPr>
        <w:tc>
          <w:tcPr>
            <w:tcW w:w="6417" w:type="dxa"/>
          </w:tcPr>
          <w:p w14:paraId="5041BA4F" w14:textId="77777777" w:rsidR="008B16AE" w:rsidRDefault="008B16AE" w:rsidP="008B16AE">
            <w:pPr>
              <w:pStyle w:val="TableParagraph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Next Steps:  March 2021</w:t>
            </w:r>
          </w:p>
          <w:p w14:paraId="04954ED5" w14:textId="1D37834C" w:rsidR="008B16AE" w:rsidRDefault="008B16AE" w:rsidP="008B16AE">
            <w:pPr>
              <w:pStyle w:val="TableParagraph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Operations Q4 plan review</w:t>
            </w:r>
          </w:p>
          <w:p w14:paraId="76F5B72A" w14:textId="6EFDE498" w:rsidR="00F21F3D" w:rsidRDefault="008B16AE" w:rsidP="008B16A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b/>
                <w:bCs/>
              </w:rPr>
              <w:t>March Meeting</w:t>
            </w:r>
            <w:r>
              <w:rPr>
                <w:rFonts w:ascii="Times New Roman"/>
                <w:b/>
                <w:bCs/>
              </w:rPr>
              <w:t>—</w:t>
            </w:r>
            <w:r>
              <w:rPr>
                <w:rFonts w:ascii="Times New Roman"/>
                <w:b/>
                <w:bCs/>
              </w:rPr>
              <w:t>add items for 2022-23</w:t>
            </w:r>
          </w:p>
        </w:tc>
        <w:tc>
          <w:tcPr>
            <w:tcW w:w="3778" w:type="dxa"/>
          </w:tcPr>
          <w:p w14:paraId="4B80C736" w14:textId="77777777" w:rsidR="00F21F3D" w:rsidRDefault="00F21F3D" w:rsidP="00F21F3D">
            <w:pPr>
              <w:pStyle w:val="TableParagraph"/>
              <w:rPr>
                <w:rFonts w:ascii="Times New Roman"/>
              </w:rPr>
            </w:pPr>
          </w:p>
        </w:tc>
      </w:tr>
      <w:tr w:rsidR="00F21F3D" w14:paraId="73A488EC" w14:textId="77777777" w:rsidTr="00F21F3D">
        <w:trPr>
          <w:trHeight w:val="439"/>
        </w:trPr>
        <w:tc>
          <w:tcPr>
            <w:tcW w:w="6417" w:type="dxa"/>
          </w:tcPr>
          <w:p w14:paraId="5F42804C" w14:textId="77777777" w:rsidR="00F21F3D" w:rsidRDefault="00F21F3D" w:rsidP="00F21F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8" w:type="dxa"/>
          </w:tcPr>
          <w:p w14:paraId="1540D7D3" w14:textId="77777777" w:rsidR="00F21F3D" w:rsidRDefault="00F21F3D" w:rsidP="00F21F3D">
            <w:pPr>
              <w:pStyle w:val="TableParagraph"/>
              <w:rPr>
                <w:rFonts w:ascii="Times New Roman"/>
              </w:rPr>
            </w:pPr>
          </w:p>
        </w:tc>
      </w:tr>
      <w:tr w:rsidR="00F21F3D" w14:paraId="53734057" w14:textId="77777777" w:rsidTr="00F21F3D">
        <w:trPr>
          <w:trHeight w:val="439"/>
        </w:trPr>
        <w:tc>
          <w:tcPr>
            <w:tcW w:w="6417" w:type="dxa"/>
          </w:tcPr>
          <w:p w14:paraId="0A25CCAF" w14:textId="77777777" w:rsidR="00F21F3D" w:rsidRDefault="00F21F3D" w:rsidP="00F21F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8" w:type="dxa"/>
          </w:tcPr>
          <w:p w14:paraId="672A0E4B" w14:textId="77777777" w:rsidR="00F21F3D" w:rsidRDefault="00F21F3D" w:rsidP="00F21F3D">
            <w:pPr>
              <w:pStyle w:val="TableParagraph"/>
              <w:rPr>
                <w:rFonts w:ascii="Times New Roman"/>
              </w:rPr>
            </w:pPr>
          </w:p>
        </w:tc>
      </w:tr>
    </w:tbl>
    <w:p w14:paraId="76189D8C" w14:textId="77777777" w:rsidR="00B61CF0" w:rsidRDefault="00B61CF0" w:rsidP="00507FD8">
      <w:pPr>
        <w:rPr>
          <w:b/>
          <w:sz w:val="24"/>
        </w:rPr>
      </w:pPr>
    </w:p>
    <w:sectPr w:rsidR="00B61CF0">
      <w:type w:val="continuous"/>
      <w:pgSz w:w="12240" w:h="15840"/>
      <w:pgMar w:top="8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314"/>
    <w:multiLevelType w:val="hybridMultilevel"/>
    <w:tmpl w:val="650E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41CA7"/>
    <w:multiLevelType w:val="multilevel"/>
    <w:tmpl w:val="DE7E2CB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BE4152"/>
    <w:multiLevelType w:val="multilevel"/>
    <w:tmpl w:val="669E29D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0F3759"/>
    <w:multiLevelType w:val="multilevel"/>
    <w:tmpl w:val="669E29D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99510A"/>
    <w:multiLevelType w:val="multilevel"/>
    <w:tmpl w:val="DE18E31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4771F0"/>
    <w:multiLevelType w:val="hybridMultilevel"/>
    <w:tmpl w:val="9670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D0FFA"/>
    <w:multiLevelType w:val="hybridMultilevel"/>
    <w:tmpl w:val="8680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C627B"/>
    <w:multiLevelType w:val="multilevel"/>
    <w:tmpl w:val="669E29D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D354C4F"/>
    <w:multiLevelType w:val="multilevel"/>
    <w:tmpl w:val="669E29D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FA149C9"/>
    <w:multiLevelType w:val="hybridMultilevel"/>
    <w:tmpl w:val="E5080D4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72B63"/>
    <w:multiLevelType w:val="multilevel"/>
    <w:tmpl w:val="DE18E31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F0"/>
    <w:rsid w:val="000A0F89"/>
    <w:rsid w:val="000A717D"/>
    <w:rsid w:val="00144A15"/>
    <w:rsid w:val="0015191B"/>
    <w:rsid w:val="002061FA"/>
    <w:rsid w:val="002B18D3"/>
    <w:rsid w:val="003012D2"/>
    <w:rsid w:val="003050DA"/>
    <w:rsid w:val="003516A0"/>
    <w:rsid w:val="00481407"/>
    <w:rsid w:val="00507FD8"/>
    <w:rsid w:val="00577464"/>
    <w:rsid w:val="00875D4D"/>
    <w:rsid w:val="008B16AE"/>
    <w:rsid w:val="009D183D"/>
    <w:rsid w:val="009E2F4B"/>
    <w:rsid w:val="00B15655"/>
    <w:rsid w:val="00B60832"/>
    <w:rsid w:val="00B61CF0"/>
    <w:rsid w:val="00BB734A"/>
    <w:rsid w:val="00BF4562"/>
    <w:rsid w:val="00CA131A"/>
    <w:rsid w:val="00DE7063"/>
    <w:rsid w:val="00F21F3D"/>
    <w:rsid w:val="00F7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FD336"/>
  <w15:docId w15:val="{56DAAE1F-4370-44CC-BB5E-5886B60C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18"/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ormal1">
    <w:name w:val="Normal1"/>
    <w:rsid w:val="0015191B"/>
    <w:pPr>
      <w:widowControl/>
      <w:autoSpaceDE/>
      <w:autoSpaceDN/>
      <w:spacing w:after="160" w:line="259" w:lineRule="auto"/>
    </w:pPr>
    <w:rPr>
      <w:rFonts w:ascii="Calibri" w:eastAsia="Calibri" w:hAnsi="Calibri" w:cs="Calibri"/>
    </w:rPr>
  </w:style>
  <w:style w:type="paragraph" w:styleId="Subtitle">
    <w:name w:val="Subtitle"/>
    <w:basedOn w:val="Normal1"/>
    <w:next w:val="Normal1"/>
    <w:link w:val="SubtitleChar"/>
    <w:rsid w:val="0015191B"/>
    <w:rPr>
      <w:i/>
      <w:color w:val="4F81BD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5191B"/>
    <w:rPr>
      <w:rFonts w:ascii="Calibri" w:eastAsia="Calibri" w:hAnsi="Calibri" w:cs="Calibri"/>
      <w:i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70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06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E7063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0A0F89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75D4D"/>
    <w:pPr>
      <w:widowControl/>
      <w:autoSpaceDE/>
      <w:autoSpaceDN/>
      <w:spacing w:before="100" w:beforeAutospacing="1" w:after="100" w:afterAutospacing="1"/>
    </w:pPr>
    <w:rPr>
      <w:rFonts w:eastAsiaTheme="minorHAns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Boe, Heather (DOR)</dc:creator>
  <cp:lastModifiedBy>Judge John Skinder</cp:lastModifiedBy>
  <cp:revision>2</cp:revision>
  <dcterms:created xsi:type="dcterms:W3CDTF">2021-01-20T18:57:00Z</dcterms:created>
  <dcterms:modified xsi:type="dcterms:W3CDTF">2021-01-20T18:57:00Z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2019-12-01T00:00:00Z</vt:filetime>
  </property>
</Properties>
</file>