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605CC" w14:textId="77777777" w:rsidR="00B61CF0" w:rsidRDefault="00DE7063">
      <w:pPr>
        <w:pStyle w:val="BodyText"/>
        <w:ind w:left="2905"/>
        <w:rPr>
          <w:rFonts w:ascii="Times New Roman"/>
          <w:i w:val="0"/>
        </w:rPr>
      </w:pPr>
      <w:r>
        <w:rPr>
          <w:rFonts w:ascii="Times New Roman"/>
          <w:i w:val="0"/>
          <w:noProof/>
        </w:rPr>
        <w:drawing>
          <wp:inline distT="0" distB="0" distL="0" distR="0" wp14:anchorId="3891DBFD" wp14:editId="4EB13B39">
            <wp:extent cx="2753190" cy="9052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3190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94245" w14:textId="77777777" w:rsidR="00B61CF0" w:rsidRDefault="00B61CF0">
      <w:pPr>
        <w:pStyle w:val="BodyText"/>
        <w:spacing w:before="9"/>
        <w:rPr>
          <w:rFonts w:ascii="Times New Roman"/>
          <w:i w:val="0"/>
          <w:sz w:val="13"/>
        </w:rPr>
      </w:pPr>
    </w:p>
    <w:p w14:paraId="4DF4FBC4" w14:textId="77777777" w:rsidR="00DE7063" w:rsidRDefault="00DE7063">
      <w:pPr>
        <w:tabs>
          <w:tab w:val="left" w:pos="7480"/>
        </w:tabs>
        <w:spacing w:before="44" w:line="410" w:lineRule="auto"/>
        <w:ind w:left="2740" w:right="2677" w:firstLine="1380"/>
        <w:rPr>
          <w:b/>
          <w:color w:val="006666"/>
          <w:sz w:val="28"/>
        </w:rPr>
      </w:pPr>
      <w:r>
        <w:rPr>
          <w:b/>
          <w:sz w:val="28"/>
        </w:rPr>
        <w:t>Meeting Agenda</w:t>
      </w:r>
      <w:r>
        <w:rPr>
          <w:b/>
          <w:color w:val="006666"/>
          <w:sz w:val="28"/>
        </w:rPr>
        <w:t xml:space="preserve"> </w:t>
      </w:r>
    </w:p>
    <w:p w14:paraId="4C1152DF" w14:textId="77777777" w:rsidR="00DE7063" w:rsidRDefault="00DE7063" w:rsidP="00DE7063">
      <w:pPr>
        <w:tabs>
          <w:tab w:val="left" w:pos="7480"/>
        </w:tabs>
        <w:spacing w:before="44" w:line="410" w:lineRule="auto"/>
        <w:ind w:left="2740" w:right="2677"/>
        <w:rPr>
          <w:b/>
          <w:color w:val="006666"/>
          <w:sz w:val="28"/>
          <w:u w:val="single" w:color="006666"/>
        </w:rPr>
      </w:pPr>
      <w:r>
        <w:rPr>
          <w:b/>
          <w:color w:val="006666"/>
          <w:sz w:val="28"/>
        </w:rPr>
        <w:t xml:space="preserve">Committee: </w:t>
      </w:r>
      <w:r>
        <w:rPr>
          <w:b/>
          <w:color w:val="006666"/>
          <w:sz w:val="28"/>
          <w:u w:val="single" w:color="006666"/>
        </w:rPr>
        <w:t xml:space="preserve"> </w:t>
      </w:r>
      <w:r w:rsidR="0015191B">
        <w:rPr>
          <w:b/>
          <w:color w:val="006666"/>
          <w:sz w:val="28"/>
          <w:u w:val="single" w:color="006666"/>
        </w:rPr>
        <w:t>Strategic Planning</w:t>
      </w:r>
      <w:r>
        <w:rPr>
          <w:b/>
          <w:color w:val="006666"/>
          <w:sz w:val="28"/>
          <w:u w:val="single" w:color="006666"/>
        </w:rPr>
        <w:tab/>
      </w:r>
    </w:p>
    <w:p w14:paraId="248E6223" w14:textId="77777777" w:rsidR="00DE7063" w:rsidRDefault="00DE7063" w:rsidP="00DE7063">
      <w:pPr>
        <w:pStyle w:val="NoSpacing"/>
      </w:pPr>
      <w:r>
        <w:rPr>
          <w:i/>
        </w:rPr>
        <w:t>Date:</w:t>
      </w:r>
      <w:r w:rsidR="0015191B">
        <w:t xml:space="preserve"> </w:t>
      </w:r>
      <w:r w:rsidR="0015191B" w:rsidRPr="0015191B">
        <w:t>Thursday, June 4, 2020</w:t>
      </w:r>
    </w:p>
    <w:p w14:paraId="0FE36393" w14:textId="77777777" w:rsidR="00DE7063" w:rsidRDefault="00DE7063" w:rsidP="00DE7063">
      <w:pPr>
        <w:pStyle w:val="NoSpacing"/>
      </w:pPr>
      <w:r>
        <w:t xml:space="preserve">5:30 – 7:00   PM </w:t>
      </w:r>
    </w:p>
    <w:p w14:paraId="165516AD" w14:textId="0CCC2CE7" w:rsidR="00DE7063" w:rsidRPr="00DE7063" w:rsidRDefault="00DE7063" w:rsidP="00DE7063">
      <w:pPr>
        <w:pStyle w:val="NoSpacing"/>
      </w:pPr>
      <w:r>
        <w:t>Join Zoom Meeting</w:t>
      </w:r>
    </w:p>
    <w:p w14:paraId="792F9956" w14:textId="34FEC9F2" w:rsidR="00DE7063" w:rsidRDefault="00B44D8E" w:rsidP="00DE7063">
      <w:pPr>
        <w:pStyle w:val="BodyText"/>
        <w:spacing w:before="1"/>
        <w:ind w:left="720"/>
      </w:pPr>
      <w:hyperlink r:id="rId6" w:history="1">
        <w:r w:rsidR="00DE7063" w:rsidRPr="002B2D7C">
          <w:rPr>
            <w:rStyle w:val="Hyperlink"/>
          </w:rPr>
          <w:t>https://zoom.us/j/98308979291?pwd=Y2U1cGw4WmdXOHRsRHY3R1ZzRXlIdz09</w:t>
        </w:r>
      </w:hyperlink>
      <w:r w:rsidR="00DE7063">
        <w:t xml:space="preserve"> </w:t>
      </w:r>
    </w:p>
    <w:p w14:paraId="4BF2D8F1" w14:textId="12DCA050" w:rsidR="00B61CF0" w:rsidRPr="00DE7063" w:rsidRDefault="00DE7063" w:rsidP="00DE7063">
      <w:pPr>
        <w:ind w:left="112"/>
        <w:rPr>
          <w:i/>
          <w:sz w:val="20"/>
          <w:szCs w:val="24"/>
        </w:rPr>
      </w:pPr>
      <w:r w:rsidRPr="00DE7063">
        <w:rPr>
          <w:i/>
          <w:sz w:val="20"/>
          <w:szCs w:val="24"/>
        </w:rPr>
        <w:t>Attendees:</w:t>
      </w:r>
      <w:r w:rsidR="0015191B" w:rsidRPr="00DE7063">
        <w:rPr>
          <w:i/>
          <w:sz w:val="20"/>
          <w:szCs w:val="24"/>
        </w:rPr>
        <w:t xml:space="preserve">  Mary Barrett, Bob Butts, Matt Gerard, Kitty Parker, Mike Walsh, Terry Teale, Mickey Lahmann, Jody Suhrbier</w:t>
      </w:r>
    </w:p>
    <w:p w14:paraId="3E7974A3" w14:textId="77777777" w:rsidR="00B61CF0" w:rsidRDefault="00DE7063">
      <w:pPr>
        <w:pStyle w:val="Heading1"/>
      </w:pPr>
      <w:r>
        <w:t>Agenda:</w:t>
      </w:r>
    </w:p>
    <w:p w14:paraId="547C57F2" w14:textId="77777777" w:rsidR="00B61CF0" w:rsidRDefault="00B61CF0">
      <w:pPr>
        <w:spacing w:before="8"/>
        <w:rPr>
          <w:b/>
          <w:sz w:val="7"/>
        </w:rPr>
      </w:pPr>
    </w:p>
    <w:tbl>
      <w:tblPr>
        <w:tblW w:w="0" w:type="auto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0"/>
        <w:gridCol w:w="2125"/>
      </w:tblGrid>
      <w:tr w:rsidR="00B61CF0" w14:paraId="4BC45F2B" w14:textId="77777777" w:rsidTr="00DE7063">
        <w:trPr>
          <w:trHeight w:val="460"/>
        </w:trPr>
        <w:tc>
          <w:tcPr>
            <w:tcW w:w="7830" w:type="dxa"/>
            <w:shd w:val="clear" w:color="auto" w:fill="92D050"/>
          </w:tcPr>
          <w:p w14:paraId="4146CABC" w14:textId="77777777" w:rsidR="00B61CF0" w:rsidRDefault="00DE7063">
            <w:pPr>
              <w:pStyle w:val="TableParagraph"/>
              <w:spacing w:before="11"/>
              <w:ind w:left="2128" w:right="2118"/>
              <w:jc w:val="center"/>
              <w:rPr>
                <w:b/>
              </w:rPr>
            </w:pPr>
            <w:r>
              <w:rPr>
                <w:b/>
                <w:color w:val="FFFFFF"/>
              </w:rPr>
              <w:t>Topic</w:t>
            </w:r>
          </w:p>
        </w:tc>
        <w:tc>
          <w:tcPr>
            <w:tcW w:w="2125" w:type="dxa"/>
            <w:shd w:val="clear" w:color="auto" w:fill="92D050"/>
          </w:tcPr>
          <w:p w14:paraId="53DC76BF" w14:textId="77777777" w:rsidR="00B61CF0" w:rsidRDefault="00DE7063">
            <w:pPr>
              <w:pStyle w:val="TableParagraph"/>
              <w:spacing w:before="11"/>
              <w:ind w:left="830"/>
              <w:rPr>
                <w:b/>
              </w:rPr>
            </w:pPr>
            <w:r>
              <w:rPr>
                <w:b/>
                <w:color w:val="FFFFFF"/>
              </w:rPr>
              <w:t>Discussion Leader</w:t>
            </w:r>
          </w:p>
        </w:tc>
      </w:tr>
      <w:tr w:rsidR="00B61CF0" w14:paraId="2F8F753A" w14:textId="77777777" w:rsidTr="00DE7063">
        <w:trPr>
          <w:trHeight w:val="460"/>
        </w:trPr>
        <w:tc>
          <w:tcPr>
            <w:tcW w:w="7830" w:type="dxa"/>
          </w:tcPr>
          <w:p w14:paraId="6D79192B" w14:textId="47693490" w:rsidR="0015191B" w:rsidRDefault="0015191B" w:rsidP="0015191B">
            <w:pPr>
              <w:pStyle w:val="TableParagraph"/>
              <w:rPr>
                <w:rFonts w:ascii="Times New Roman"/>
                <w:b/>
                <w:bCs/>
              </w:rPr>
            </w:pPr>
            <w:r w:rsidRPr="00DE7063">
              <w:rPr>
                <w:rFonts w:ascii="Times New Roman"/>
                <w:b/>
                <w:bCs/>
              </w:rPr>
              <w:t>Review SP 2020-2024 Consensus Document</w:t>
            </w:r>
          </w:p>
          <w:p w14:paraId="2A125FF1" w14:textId="066FC51E" w:rsidR="003012D2" w:rsidRDefault="003012D2" w:rsidP="0015191B">
            <w:pPr>
              <w:pStyle w:val="TableParagraph"/>
              <w:rPr>
                <w:rFonts w:asci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 xml:space="preserve"> Moved and approved to take </w:t>
            </w:r>
            <w:r w:rsidR="000A0F89">
              <w:rPr>
                <w:rFonts w:ascii="Times New Roman"/>
                <w:b/>
                <w:bCs/>
              </w:rPr>
              <w:t>to</w:t>
            </w:r>
            <w:r>
              <w:rPr>
                <w:rFonts w:ascii="Times New Roman"/>
                <w:b/>
                <w:bCs/>
              </w:rPr>
              <w:t xml:space="preserve"> the board</w:t>
            </w:r>
            <w:r w:rsidR="000A0F89">
              <w:rPr>
                <w:rFonts w:ascii="Times New Roman"/>
                <w:b/>
                <w:bCs/>
              </w:rPr>
              <w:t>---advancing to the board with added section on Board Actions</w:t>
            </w:r>
          </w:p>
          <w:p w14:paraId="4783D009" w14:textId="77777777" w:rsidR="00B61CF0" w:rsidRDefault="00B61C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5" w:type="dxa"/>
          </w:tcPr>
          <w:p w14:paraId="26D0B3D3" w14:textId="7AF4AD46" w:rsidR="00B61CF0" w:rsidRDefault="0015191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Mickey</w:t>
            </w:r>
          </w:p>
        </w:tc>
      </w:tr>
      <w:tr w:rsidR="000A0F89" w14:paraId="690FA8D3" w14:textId="77777777" w:rsidTr="00DE7063">
        <w:trPr>
          <w:trHeight w:val="460"/>
        </w:trPr>
        <w:tc>
          <w:tcPr>
            <w:tcW w:w="7830" w:type="dxa"/>
          </w:tcPr>
          <w:p w14:paraId="233D9A91" w14:textId="77777777" w:rsidR="000A0F89" w:rsidRDefault="000A0F89" w:rsidP="0015191B">
            <w:pPr>
              <w:pStyle w:val="TableParagraph"/>
              <w:rPr>
                <w:rFonts w:asci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 xml:space="preserve">Current Events Discussion:  </w:t>
            </w:r>
          </w:p>
          <w:p w14:paraId="4D606149" w14:textId="77777777" w:rsidR="000A0F89" w:rsidRDefault="000A0F89" w:rsidP="0015191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Jody gave highlights of what actions are taking place at the DRC in response to the recent events on racial equity and social unrest. </w:t>
            </w:r>
          </w:p>
          <w:p w14:paraId="7E706E62" w14:textId="72E78130" w:rsidR="000A0F89" w:rsidRPr="000A0F89" w:rsidRDefault="000A0F89" w:rsidP="0015191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We recognize these issues need full board discussion and </w:t>
            </w:r>
            <w:proofErr w:type="spellStart"/>
            <w:r>
              <w:rPr>
                <w:rFonts w:ascii="Times New Roman"/>
              </w:rPr>
              <w:t>pariticpation</w:t>
            </w:r>
            <w:proofErr w:type="spellEnd"/>
            <w:r>
              <w:rPr>
                <w:rFonts w:ascii="Times New Roman"/>
              </w:rPr>
              <w:t xml:space="preserve"> and that addressing meeting the needs of our community that we include social justice/racial equity as topics as well as the </w:t>
            </w:r>
            <w:r>
              <w:rPr>
                <w:rFonts w:ascii="Times New Roman"/>
              </w:rPr>
              <w:t>“</w:t>
            </w:r>
            <w:r>
              <w:rPr>
                <w:rFonts w:ascii="Times New Roman"/>
              </w:rPr>
              <w:t>housing insecurity</w:t>
            </w:r>
            <w:r>
              <w:rPr>
                <w:rFonts w:ascii="Times New Roman"/>
              </w:rPr>
              <w:t>”</w:t>
            </w:r>
            <w:r>
              <w:rPr>
                <w:rFonts w:ascii="Times New Roman"/>
              </w:rPr>
              <w:t xml:space="preserve">.  </w:t>
            </w:r>
          </w:p>
        </w:tc>
        <w:tc>
          <w:tcPr>
            <w:tcW w:w="2125" w:type="dxa"/>
          </w:tcPr>
          <w:p w14:paraId="3A47A19C" w14:textId="331617A6" w:rsidR="000A0F89" w:rsidRDefault="000A0F8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Jody</w:t>
            </w:r>
          </w:p>
        </w:tc>
      </w:tr>
      <w:tr w:rsidR="000A0F89" w14:paraId="2EC80664" w14:textId="77777777" w:rsidTr="00DE7063">
        <w:trPr>
          <w:trHeight w:val="460"/>
        </w:trPr>
        <w:tc>
          <w:tcPr>
            <w:tcW w:w="7830" w:type="dxa"/>
            <w:vMerge w:val="restart"/>
          </w:tcPr>
          <w:p w14:paraId="67033E6C" w14:textId="77777777" w:rsidR="000A0F89" w:rsidRPr="00DE7063" w:rsidRDefault="000A0F89" w:rsidP="0015191B">
            <w:pPr>
              <w:pStyle w:val="TableParagraph"/>
              <w:rPr>
                <w:rFonts w:ascii="Times New Roman"/>
                <w:b/>
                <w:bCs/>
              </w:rPr>
            </w:pPr>
            <w:r w:rsidRPr="00DE7063">
              <w:rPr>
                <w:rFonts w:ascii="Times New Roman"/>
                <w:b/>
                <w:bCs/>
              </w:rPr>
              <w:t xml:space="preserve">Developing 2020 </w:t>
            </w:r>
            <w:r w:rsidRPr="00DE7063">
              <w:rPr>
                <w:rFonts w:ascii="Times New Roman"/>
                <w:b/>
                <w:bCs/>
                <w:u w:val="single"/>
              </w:rPr>
              <w:t>ACTIONS</w:t>
            </w:r>
            <w:r w:rsidRPr="00DE7063">
              <w:rPr>
                <w:rFonts w:ascii="Times New Roman"/>
                <w:b/>
                <w:bCs/>
              </w:rPr>
              <w:t xml:space="preserve"> for the Board of Director section (below sections)</w:t>
            </w:r>
          </w:p>
          <w:p w14:paraId="027EA854" w14:textId="77777777" w:rsidR="000A0F89" w:rsidRPr="0015191B" w:rsidRDefault="000A0F89" w:rsidP="000A0F8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rPr>
                <w:b/>
                <w:bCs/>
                <w:color w:val="000000"/>
                <w:sz w:val="20"/>
                <w:szCs w:val="20"/>
              </w:rPr>
            </w:pPr>
            <w:r w:rsidRPr="004F2A21">
              <w:rPr>
                <w:b/>
                <w:color w:val="000000"/>
                <w:sz w:val="20"/>
                <w:szCs w:val="20"/>
              </w:rPr>
              <w:t xml:space="preserve">Recruit board members </w:t>
            </w:r>
            <w:r>
              <w:rPr>
                <w:b/>
                <w:color w:val="000000"/>
                <w:sz w:val="20"/>
                <w:szCs w:val="20"/>
              </w:rPr>
              <w:t>who</w:t>
            </w:r>
            <w:r w:rsidRPr="004F2A21">
              <w:rPr>
                <w:b/>
                <w:color w:val="000000"/>
                <w:sz w:val="20"/>
                <w:szCs w:val="20"/>
              </w:rPr>
              <w:t xml:space="preserve"> reflect communities we serve</w:t>
            </w:r>
          </w:p>
          <w:p w14:paraId="500C51FE" w14:textId="77777777" w:rsidR="000A0F89" w:rsidRPr="00DC2079" w:rsidRDefault="000A0F89" w:rsidP="000A0F89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color w:val="000000"/>
                <w:sz w:val="20"/>
                <w:szCs w:val="20"/>
              </w:rPr>
            </w:pPr>
            <w:r w:rsidRPr="00DC2079">
              <w:rPr>
                <w:color w:val="000000"/>
                <w:sz w:val="20"/>
                <w:szCs w:val="20"/>
              </w:rPr>
              <w:t>Conduct analysis to target recruitment efforts</w:t>
            </w:r>
          </w:p>
          <w:p w14:paraId="03B24EF4" w14:textId="77777777" w:rsidR="000A0F89" w:rsidRDefault="000A0F89" w:rsidP="000A0F89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color w:val="000000"/>
                <w:sz w:val="20"/>
                <w:szCs w:val="20"/>
              </w:rPr>
            </w:pPr>
            <w:r w:rsidRPr="00DC2079">
              <w:rPr>
                <w:color w:val="000000"/>
                <w:sz w:val="20"/>
                <w:szCs w:val="20"/>
              </w:rPr>
              <w:t>Educate board members on cultural awareness</w:t>
            </w:r>
          </w:p>
          <w:p w14:paraId="6A8B8A4E" w14:textId="77777777" w:rsidR="000A0F89" w:rsidRPr="0015191B" w:rsidRDefault="000A0F89" w:rsidP="000A0F89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color w:val="000000"/>
                <w:sz w:val="20"/>
                <w:szCs w:val="20"/>
              </w:rPr>
            </w:pPr>
            <w:r w:rsidRPr="0015191B">
              <w:rPr>
                <w:sz w:val="20"/>
                <w:szCs w:val="20"/>
              </w:rPr>
              <w:t>Institutionalize onboarding training for new board members</w:t>
            </w:r>
          </w:p>
          <w:p w14:paraId="0645BDDD" w14:textId="77777777" w:rsidR="000A0F89" w:rsidRDefault="000A0F89" w:rsidP="000A0F89">
            <w:pPr>
              <w:pStyle w:val="TableParagraph"/>
              <w:ind w:left="360"/>
              <w:rPr>
                <w:b/>
                <w:sz w:val="20"/>
                <w:szCs w:val="20"/>
              </w:rPr>
            </w:pPr>
            <w:r w:rsidRPr="0015191B">
              <w:rPr>
                <w:b/>
                <w:sz w:val="20"/>
                <w:szCs w:val="20"/>
              </w:rPr>
              <w:t>Expand fundraising capacity of the board</w:t>
            </w:r>
          </w:p>
          <w:p w14:paraId="3C916D80" w14:textId="77777777" w:rsidR="000A0F89" w:rsidRDefault="000A0F89" w:rsidP="000A0F89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Continue fundraising trainings</w:t>
            </w:r>
          </w:p>
          <w:p w14:paraId="32229367" w14:textId="77777777" w:rsidR="000A0F89" w:rsidRDefault="000A0F89" w:rsidP="000A0F89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Support active participation by all board members in fundraising, including hosting table at Toast</w:t>
            </w:r>
          </w:p>
          <w:p w14:paraId="737DB054" w14:textId="77777777" w:rsidR="000A0F89" w:rsidRPr="0015191B" w:rsidRDefault="000A0F89" w:rsidP="000A0F89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color w:val="000000"/>
                <w:sz w:val="20"/>
                <w:szCs w:val="20"/>
              </w:rPr>
            </w:pPr>
            <w:r w:rsidRPr="0015191B">
              <w:rPr>
                <w:color w:val="000000"/>
                <w:sz w:val="20"/>
                <w:szCs w:val="20"/>
              </w:rPr>
              <w:t>Develop board member outreach plans designed to nurture and grow donor base</w:t>
            </w:r>
          </w:p>
          <w:p w14:paraId="37E28585" w14:textId="77777777" w:rsidR="000A0F89" w:rsidRDefault="000A0F89" w:rsidP="000A0F89">
            <w:pPr>
              <w:pStyle w:val="TableParagraph"/>
              <w:ind w:left="360"/>
              <w:rPr>
                <w:b/>
                <w:sz w:val="20"/>
                <w:szCs w:val="20"/>
              </w:rPr>
            </w:pPr>
            <w:r w:rsidRPr="0015191B">
              <w:rPr>
                <w:b/>
                <w:sz w:val="20"/>
                <w:szCs w:val="20"/>
              </w:rPr>
              <w:t>Strengthen Board Governance Effectiveness</w:t>
            </w:r>
          </w:p>
          <w:p w14:paraId="082914AA" w14:textId="77777777" w:rsidR="000A0F89" w:rsidRDefault="000A0F89" w:rsidP="000A0F89">
            <w:pPr>
              <w:pStyle w:val="Normal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Conduct annual self-assessment </w:t>
            </w:r>
          </w:p>
          <w:p w14:paraId="2B0A6CF7" w14:textId="77777777" w:rsidR="000A0F89" w:rsidRDefault="000A0F89" w:rsidP="000A0F89">
            <w:pPr>
              <w:pStyle w:val="Normal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Create an action plan for developing board effectiveness   </w:t>
            </w:r>
          </w:p>
          <w:p w14:paraId="2373D504" w14:textId="4A0303D7" w:rsidR="000A0F89" w:rsidRPr="00DE7063" w:rsidRDefault="000A0F89" w:rsidP="000A0F89">
            <w:pPr>
              <w:pStyle w:val="Normal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Times New Roman"/>
                <w:b/>
                <w:bCs/>
              </w:rPr>
            </w:pPr>
            <w:r>
              <w:rPr>
                <w:color w:val="000000"/>
                <w:sz w:val="20"/>
                <w:szCs w:val="20"/>
              </w:rPr>
              <w:t xml:space="preserve">Implement modified Board and Committee meeting schedule </w:t>
            </w:r>
            <w:r w:rsidRPr="0015191B">
              <w:rPr>
                <w:color w:val="000000"/>
                <w:sz w:val="20"/>
                <w:szCs w:val="20"/>
              </w:rPr>
              <w:t>Develop a succession plan for board growth</w:t>
            </w:r>
          </w:p>
        </w:tc>
        <w:tc>
          <w:tcPr>
            <w:tcW w:w="2125" w:type="dxa"/>
          </w:tcPr>
          <w:p w14:paraId="2DBFB679" w14:textId="4752EE9A" w:rsidR="000A0F89" w:rsidRDefault="000A0F8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All</w:t>
            </w:r>
          </w:p>
        </w:tc>
      </w:tr>
      <w:tr w:rsidR="000A0F89" w14:paraId="112BF812" w14:textId="77777777" w:rsidTr="00DE7063">
        <w:trPr>
          <w:trHeight w:val="460"/>
        </w:trPr>
        <w:tc>
          <w:tcPr>
            <w:tcW w:w="7830" w:type="dxa"/>
            <w:vMerge/>
          </w:tcPr>
          <w:p w14:paraId="4AA9FA47" w14:textId="60A9A3F1" w:rsidR="000A0F89" w:rsidRPr="0015191B" w:rsidRDefault="000A0F89" w:rsidP="0015191B">
            <w:pPr>
              <w:pStyle w:val="Normal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14:paraId="75F3485C" w14:textId="77777777" w:rsidR="000A0F89" w:rsidRDefault="000A0F89">
            <w:pPr>
              <w:pStyle w:val="TableParagraph"/>
              <w:rPr>
                <w:rFonts w:ascii="Times New Roman"/>
              </w:rPr>
            </w:pPr>
          </w:p>
        </w:tc>
      </w:tr>
      <w:tr w:rsidR="000A0F89" w14:paraId="6ABDDA9B" w14:textId="77777777" w:rsidTr="00DE7063">
        <w:trPr>
          <w:trHeight w:val="460"/>
        </w:trPr>
        <w:tc>
          <w:tcPr>
            <w:tcW w:w="7830" w:type="dxa"/>
            <w:vMerge/>
          </w:tcPr>
          <w:p w14:paraId="424E1441" w14:textId="0FADE3AA" w:rsidR="000A0F89" w:rsidRPr="0015191B" w:rsidRDefault="000A0F89" w:rsidP="0015191B">
            <w:pPr>
              <w:pStyle w:val="Normal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14:paraId="486BCDAA" w14:textId="77777777" w:rsidR="000A0F89" w:rsidRDefault="000A0F89">
            <w:pPr>
              <w:pStyle w:val="TableParagraph"/>
              <w:rPr>
                <w:rFonts w:ascii="Times New Roman"/>
              </w:rPr>
            </w:pPr>
          </w:p>
        </w:tc>
      </w:tr>
      <w:tr w:rsidR="000A0F89" w14:paraId="26C6AD3E" w14:textId="77777777" w:rsidTr="00DE7063">
        <w:trPr>
          <w:trHeight w:val="460"/>
        </w:trPr>
        <w:tc>
          <w:tcPr>
            <w:tcW w:w="7830" w:type="dxa"/>
            <w:vMerge/>
          </w:tcPr>
          <w:p w14:paraId="79AA112E" w14:textId="12CA54D7" w:rsidR="000A0F89" w:rsidRPr="0015191B" w:rsidRDefault="000A0F89" w:rsidP="0015191B">
            <w:pPr>
              <w:pStyle w:val="Normal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</w:tcPr>
          <w:p w14:paraId="0C6200D5" w14:textId="29263F7D" w:rsidR="000A0F89" w:rsidRPr="000A0F89" w:rsidRDefault="000A0F89">
            <w:pPr>
              <w:pStyle w:val="TableParagraph"/>
              <w:rPr>
                <w:rFonts w:ascii="Times New Roman"/>
                <w:b/>
                <w:bCs/>
              </w:rPr>
            </w:pPr>
            <w:r w:rsidRPr="000A0F89">
              <w:rPr>
                <w:rFonts w:ascii="Times New Roman"/>
                <w:b/>
                <w:bCs/>
              </w:rPr>
              <w:t>See attached notes</w:t>
            </w:r>
          </w:p>
        </w:tc>
      </w:tr>
      <w:tr w:rsidR="00B61CF0" w14:paraId="31974F0E" w14:textId="77777777" w:rsidTr="00DE7063">
        <w:trPr>
          <w:trHeight w:val="460"/>
        </w:trPr>
        <w:tc>
          <w:tcPr>
            <w:tcW w:w="7830" w:type="dxa"/>
          </w:tcPr>
          <w:p w14:paraId="5ED88DC0" w14:textId="7C7E4514" w:rsidR="00B61CF0" w:rsidRDefault="0015191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Discuss future SP committee actions to monitor </w:t>
            </w:r>
            <w:r w:rsidR="00DE7063">
              <w:rPr>
                <w:rFonts w:ascii="Times New Roman"/>
              </w:rPr>
              <w:t>the plan</w:t>
            </w:r>
            <w:r w:rsidR="000A0F89">
              <w:rPr>
                <w:rFonts w:ascii="Times New Roman"/>
              </w:rPr>
              <w:t xml:space="preserve">: create a dashboard for all of us to attend to;  </w:t>
            </w:r>
          </w:p>
        </w:tc>
        <w:tc>
          <w:tcPr>
            <w:tcW w:w="2125" w:type="dxa"/>
          </w:tcPr>
          <w:p w14:paraId="34C2D5F8" w14:textId="77777777" w:rsidR="00B61CF0" w:rsidRDefault="00B61CF0">
            <w:pPr>
              <w:pStyle w:val="TableParagraph"/>
              <w:rPr>
                <w:rFonts w:ascii="Times New Roman"/>
              </w:rPr>
            </w:pPr>
          </w:p>
        </w:tc>
      </w:tr>
    </w:tbl>
    <w:p w14:paraId="1BFBB877" w14:textId="77777777" w:rsidR="000A0F89" w:rsidRDefault="000A0F89" w:rsidP="000A0F89">
      <w:pPr>
        <w:pStyle w:val="BodyText"/>
        <w:ind w:left="1173"/>
      </w:pPr>
      <w:r>
        <w:pict w14:anchorId="5B064E6E">
          <v:group id="_x0000_s1036" style="position:absolute;left:0;text-align:left;margin-left:51.1pt;margin-top:56.9pt;width:509.15pt;height:.5pt;z-index:251659264;mso-position-horizontal-relative:page;mso-position-vertical-relative:text" coordorigin="1022,1138" coordsize="10183,10">
            <v:line id="_x0000_s1037" style="position:absolute" from="1022,1143" to="2098,1143" strokeweight=".48pt"/>
            <v:rect id="_x0000_s1038" style="position:absolute;left:2083;top:1138;width:10;height:10" fillcolor="black" stroked="f"/>
            <v:line id="_x0000_s1039" style="position:absolute" from="2093,1143" to="11205,1143" strokeweight=".48pt"/>
            <w10:wrap anchorx="page"/>
          </v:group>
        </w:pict>
      </w:r>
      <w:r>
        <w:t xml:space="preserve">Next Meeting Day &amp; Topics:  July—no </w:t>
      </w:r>
      <w:proofErr w:type="gramStart"/>
      <w:r>
        <w:t>meeting</w:t>
      </w:r>
      <w:r w:rsidRPr="000A0F89">
        <w:rPr>
          <w:b/>
          <w:bCs/>
        </w:rPr>
        <w:t xml:space="preserve">;   </w:t>
      </w:r>
      <w:proofErr w:type="gramEnd"/>
      <w:r w:rsidRPr="000A0F89">
        <w:rPr>
          <w:b/>
          <w:bCs/>
        </w:rPr>
        <w:t>August 6</w:t>
      </w:r>
    </w:p>
    <w:p w14:paraId="3C377774" w14:textId="6EAD1499" w:rsidR="00B61CF0" w:rsidRDefault="00B44D8E" w:rsidP="000A0F89">
      <w:pPr>
        <w:spacing w:before="160"/>
        <w:ind w:right="9363"/>
        <w:rPr>
          <w:b/>
          <w:sz w:val="24"/>
        </w:rPr>
      </w:pPr>
      <w:r>
        <w:pict w14:anchorId="440863F5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10.65pt;margin-top:32.25pt;width:444.1pt;height:122.25pt;z-index:1072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581"/>
                    <w:gridCol w:w="3286"/>
                  </w:tblGrid>
                  <w:tr w:rsidR="00B61CF0" w14:paraId="297BD781" w14:textId="77777777">
                    <w:trPr>
                      <w:trHeight w:val="460"/>
                    </w:trPr>
                    <w:tc>
                      <w:tcPr>
                        <w:tcW w:w="5581" w:type="dxa"/>
                        <w:shd w:val="clear" w:color="auto" w:fill="92D050"/>
                      </w:tcPr>
                      <w:p w14:paraId="4E1C01F8" w14:textId="77777777" w:rsidR="00B61CF0" w:rsidRDefault="00DE7063">
                        <w:pPr>
                          <w:pStyle w:val="TableParagraph"/>
                          <w:spacing w:before="11"/>
                          <w:ind w:left="2128" w:right="212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Actions Taken</w:t>
                        </w:r>
                      </w:p>
                    </w:tc>
                    <w:tc>
                      <w:tcPr>
                        <w:tcW w:w="3286" w:type="dxa"/>
                        <w:shd w:val="clear" w:color="auto" w:fill="92D050"/>
                      </w:tcPr>
                      <w:p w14:paraId="2384674E" w14:textId="77777777" w:rsidR="00B61CF0" w:rsidRDefault="00DE7063">
                        <w:pPr>
                          <w:pStyle w:val="TableParagraph"/>
                          <w:spacing w:before="11"/>
                          <w:ind w:left="75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Person Responsible</w:t>
                        </w:r>
                      </w:p>
                    </w:tc>
                  </w:tr>
                  <w:tr w:rsidR="00B61CF0" w14:paraId="132F1D30" w14:textId="77777777">
                    <w:trPr>
                      <w:trHeight w:val="458"/>
                    </w:trPr>
                    <w:tc>
                      <w:tcPr>
                        <w:tcW w:w="5581" w:type="dxa"/>
                      </w:tcPr>
                      <w:p w14:paraId="0F07443C" w14:textId="7EA0B846" w:rsidR="00B61CF0" w:rsidRDefault="000A0F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Take notes from the homework section of the Board of Directors</w:t>
                        </w:r>
                        <w:r>
                          <w:rPr>
                            <w:rFonts w:ascii="Times New Roman"/>
                          </w:rPr>
                          <w:t>’</w:t>
                        </w:r>
                        <w:r>
                          <w:rPr>
                            <w:rFonts w:ascii="Times New Roman"/>
                          </w:rPr>
                          <w:t xml:space="preserve"> Action plan and create a dashboard for our continued monitoring of the plan</w:t>
                        </w:r>
                      </w:p>
                    </w:tc>
                    <w:tc>
                      <w:tcPr>
                        <w:tcW w:w="3286" w:type="dxa"/>
                      </w:tcPr>
                      <w:p w14:paraId="24D17981" w14:textId="1EE818E1" w:rsidR="00B61CF0" w:rsidRDefault="000A0F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Kitty offered</w:t>
                        </w:r>
                      </w:p>
                    </w:tc>
                  </w:tr>
                  <w:tr w:rsidR="00B61CF0" w14:paraId="486A4C7A" w14:textId="77777777">
                    <w:trPr>
                      <w:trHeight w:val="461"/>
                    </w:trPr>
                    <w:tc>
                      <w:tcPr>
                        <w:tcW w:w="5581" w:type="dxa"/>
                      </w:tcPr>
                      <w:p w14:paraId="117F6D51" w14:textId="4CED2D36" w:rsidR="00B61CF0" w:rsidRDefault="000A0F8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Have members of SPC stay apprised of board Operations updates via the Board Portal to keep abreast of progress</w:t>
                        </w:r>
                      </w:p>
                    </w:tc>
                    <w:tc>
                      <w:tcPr>
                        <w:tcW w:w="3286" w:type="dxa"/>
                      </w:tcPr>
                      <w:p w14:paraId="60917CB6" w14:textId="77777777" w:rsidR="00B61CF0" w:rsidRDefault="00B61CF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B61CF0" w14:paraId="00E67764" w14:textId="77777777">
                    <w:trPr>
                      <w:trHeight w:val="460"/>
                    </w:trPr>
                    <w:tc>
                      <w:tcPr>
                        <w:tcW w:w="5581" w:type="dxa"/>
                      </w:tcPr>
                      <w:p w14:paraId="3104AF8D" w14:textId="77777777" w:rsidR="00B61CF0" w:rsidRDefault="00B61CF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286" w:type="dxa"/>
                      </w:tcPr>
                      <w:p w14:paraId="1BCF75CA" w14:textId="77777777" w:rsidR="00B61CF0" w:rsidRDefault="00B61CF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B61CF0" w14:paraId="3D5F31B5" w14:textId="77777777">
                    <w:trPr>
                      <w:trHeight w:val="460"/>
                    </w:trPr>
                    <w:tc>
                      <w:tcPr>
                        <w:tcW w:w="5581" w:type="dxa"/>
                      </w:tcPr>
                      <w:p w14:paraId="247EE2DD" w14:textId="77777777" w:rsidR="00B61CF0" w:rsidRDefault="00B61CF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286" w:type="dxa"/>
                      </w:tcPr>
                      <w:p w14:paraId="32D20038" w14:textId="77777777" w:rsidR="00B61CF0" w:rsidRDefault="00B61CF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4BBBB443" w14:textId="77777777" w:rsidR="00B61CF0" w:rsidRDefault="00B61CF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0039CA09">
          <v:group id="_x0000_s1031" style="position:absolute;margin-left:51.85pt;margin-top:.35pt;width:508.45pt;height:.5pt;z-index:1024;mso-position-horizontal-relative:page" coordorigin="1037,7" coordsize="10169,10">
            <v:line id="_x0000_s1034" style="position:absolute" from="1037,12" to="2098,12" strokeweight=".48pt"/>
            <v:rect id="_x0000_s1033" style="position:absolute;left:2098;top:6;width:10;height:10" fillcolor="black" stroked="f"/>
            <v:line id="_x0000_s1032" style="position:absolute" from="2108,12" to="11205,12" strokeweight=".48pt"/>
            <w10:wrap anchorx="page"/>
          </v:group>
        </w:pict>
      </w:r>
    </w:p>
    <w:p w14:paraId="36EE7110" w14:textId="77777777" w:rsidR="00B61CF0" w:rsidRDefault="00B61CF0">
      <w:pPr>
        <w:rPr>
          <w:b/>
          <w:sz w:val="24"/>
        </w:rPr>
      </w:pPr>
    </w:p>
    <w:p w14:paraId="74743712" w14:textId="77777777" w:rsidR="00B61CF0" w:rsidRDefault="00B61CF0">
      <w:pPr>
        <w:rPr>
          <w:b/>
          <w:sz w:val="24"/>
        </w:rPr>
      </w:pPr>
    </w:p>
    <w:p w14:paraId="29719996" w14:textId="77777777" w:rsidR="00B61CF0" w:rsidRDefault="00B61CF0">
      <w:pPr>
        <w:rPr>
          <w:b/>
          <w:sz w:val="24"/>
        </w:rPr>
      </w:pPr>
    </w:p>
    <w:p w14:paraId="061DE6A3" w14:textId="77777777" w:rsidR="00B61CF0" w:rsidRDefault="00B61CF0">
      <w:pPr>
        <w:rPr>
          <w:b/>
          <w:sz w:val="24"/>
        </w:rPr>
      </w:pPr>
    </w:p>
    <w:p w14:paraId="4425B835" w14:textId="77777777" w:rsidR="00B61CF0" w:rsidRDefault="00B61CF0">
      <w:pPr>
        <w:rPr>
          <w:b/>
          <w:sz w:val="24"/>
        </w:rPr>
      </w:pPr>
    </w:p>
    <w:p w14:paraId="76189D8C" w14:textId="77777777" w:rsidR="00B61CF0" w:rsidRDefault="00B61CF0">
      <w:pPr>
        <w:rPr>
          <w:b/>
          <w:sz w:val="24"/>
        </w:rPr>
      </w:pPr>
    </w:p>
    <w:p w14:paraId="2960EAF6" w14:textId="77777777" w:rsidR="00B61CF0" w:rsidRDefault="00B61CF0">
      <w:pPr>
        <w:rPr>
          <w:b/>
          <w:sz w:val="24"/>
        </w:rPr>
      </w:pPr>
    </w:p>
    <w:p w14:paraId="2FE660D9" w14:textId="77777777" w:rsidR="000A0F89" w:rsidRDefault="000A0F89" w:rsidP="000A0F89">
      <w:pPr>
        <w:pStyle w:val="BodyText"/>
      </w:pPr>
    </w:p>
    <w:p w14:paraId="082BD497" w14:textId="77777777" w:rsidR="000A0F89" w:rsidRDefault="000A0F89" w:rsidP="000A0F89">
      <w:pPr>
        <w:pStyle w:val="BodyText"/>
      </w:pPr>
    </w:p>
    <w:p w14:paraId="278E03F7" w14:textId="77777777" w:rsidR="000A0F89" w:rsidRDefault="000A0F89" w:rsidP="000A0F89">
      <w:pPr>
        <w:pStyle w:val="BodyText"/>
      </w:pPr>
    </w:p>
    <w:p w14:paraId="05D9A152" w14:textId="77777777" w:rsidR="000A0F89" w:rsidRDefault="000A0F89" w:rsidP="000A0F89">
      <w:pPr>
        <w:pStyle w:val="BodyText"/>
      </w:pPr>
    </w:p>
    <w:p w14:paraId="0A4A61D4" w14:textId="77777777" w:rsidR="000A0F89" w:rsidRDefault="000A0F89" w:rsidP="000A0F89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0A0F89" w14:paraId="3C432FB0" w14:textId="77777777" w:rsidTr="00FD3E00">
        <w:tc>
          <w:tcPr>
            <w:tcW w:w="9350" w:type="dxa"/>
            <w:gridSpan w:val="2"/>
          </w:tcPr>
          <w:p w14:paraId="3FF47E77" w14:textId="77777777" w:rsidR="000A0F89" w:rsidRDefault="000A0F89" w:rsidP="00FD3E00">
            <w:pP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Idea for Homework prior to SP Meeting:</w:t>
            </w:r>
          </w:p>
          <w:p w14:paraId="21A46F01" w14:textId="77777777" w:rsidR="000A0F89" w:rsidRPr="00E17A10" w:rsidRDefault="000A0F89" w:rsidP="00FD3E00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Please jot notes for us to consider in the sections below</w:t>
            </w:r>
          </w:p>
        </w:tc>
      </w:tr>
      <w:tr w:rsidR="000A0F89" w14:paraId="050DFB95" w14:textId="77777777" w:rsidTr="00FD3E00">
        <w:tc>
          <w:tcPr>
            <w:tcW w:w="9350" w:type="dxa"/>
            <w:gridSpan w:val="2"/>
          </w:tcPr>
          <w:p w14:paraId="788940DC" w14:textId="77777777" w:rsidR="000A0F89" w:rsidRPr="00E17A10" w:rsidRDefault="000A0F89" w:rsidP="00FD3E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BOARD OF DIRECTORS </w:t>
            </w:r>
            <w:r w:rsidRPr="004F2A21">
              <w:rPr>
                <w:rFonts w:ascii="Cambria" w:eastAsia="Cambria" w:hAnsi="Cambria" w:cs="Cambria"/>
                <w:sz w:val="24"/>
                <w:szCs w:val="24"/>
              </w:rPr>
              <w:t xml:space="preserve">The Board of Directors will work together with the Executive Director, </w:t>
            </w:r>
            <w:proofErr w:type="gramStart"/>
            <w:r w:rsidRPr="004F2A21">
              <w:rPr>
                <w:rFonts w:ascii="Cambria" w:eastAsia="Cambria" w:hAnsi="Cambria" w:cs="Cambria"/>
                <w:sz w:val="24"/>
                <w:szCs w:val="24"/>
              </w:rPr>
              <w:t>staff</w:t>
            </w:r>
            <w:proofErr w:type="gramEnd"/>
            <w:r w:rsidRPr="004F2A21">
              <w:rPr>
                <w:rFonts w:ascii="Cambria" w:eastAsia="Cambria" w:hAnsi="Cambria" w:cs="Cambria"/>
                <w:sz w:val="24"/>
                <w:szCs w:val="24"/>
              </w:rPr>
              <w:t xml:space="preserve"> and volunteers to actively support the goals of the Dispute Resolution Center.</w:t>
            </w:r>
          </w:p>
          <w:p w14:paraId="448A3487" w14:textId="77777777" w:rsidR="000A0F89" w:rsidRPr="004F2A21" w:rsidRDefault="000A0F89" w:rsidP="00FD3E0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A0F89" w14:paraId="0AE4EF51" w14:textId="77777777" w:rsidTr="00FD3E00">
        <w:tc>
          <w:tcPr>
            <w:tcW w:w="3955" w:type="dxa"/>
          </w:tcPr>
          <w:p w14:paraId="0479431F" w14:textId="77777777" w:rsidR="000A0F89" w:rsidRDefault="000A0F89" w:rsidP="00FD3E00">
            <w:pP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2020 Plan Components</w:t>
            </w:r>
          </w:p>
        </w:tc>
        <w:tc>
          <w:tcPr>
            <w:tcW w:w="5395" w:type="dxa"/>
          </w:tcPr>
          <w:p w14:paraId="3B10B462" w14:textId="77777777" w:rsidR="000A0F89" w:rsidRDefault="000A0F89" w:rsidP="00FD3E00">
            <w:pP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Ideas for Actions</w:t>
            </w:r>
          </w:p>
        </w:tc>
      </w:tr>
      <w:tr w:rsidR="000A0F89" w14:paraId="38BCFBE1" w14:textId="77777777" w:rsidTr="00FD3E00">
        <w:tc>
          <w:tcPr>
            <w:tcW w:w="3955" w:type="dxa"/>
            <w:shd w:val="clear" w:color="auto" w:fill="DAC2EC"/>
          </w:tcPr>
          <w:p w14:paraId="0BBDB67E" w14:textId="77777777" w:rsidR="000A0F89" w:rsidRDefault="000A0F89" w:rsidP="00FD3E00">
            <w:r w:rsidRPr="00E17A10">
              <w:rPr>
                <w:b/>
                <w:color w:val="000000"/>
                <w:sz w:val="20"/>
                <w:szCs w:val="20"/>
              </w:rPr>
              <w:t>A.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17A10">
              <w:rPr>
                <w:b/>
                <w:color w:val="000000"/>
                <w:sz w:val="20"/>
                <w:szCs w:val="20"/>
              </w:rPr>
              <w:t>Recruit board members who reflect communities we serve</w:t>
            </w:r>
          </w:p>
        </w:tc>
        <w:tc>
          <w:tcPr>
            <w:tcW w:w="5395" w:type="dxa"/>
            <w:shd w:val="clear" w:color="auto" w:fill="DAC2EC"/>
          </w:tcPr>
          <w:p w14:paraId="080EBEDE" w14:textId="77777777" w:rsidR="000A0F89" w:rsidRDefault="000A0F89" w:rsidP="00FD3E00"/>
        </w:tc>
      </w:tr>
      <w:tr w:rsidR="000A0F89" w14:paraId="065F5539" w14:textId="77777777" w:rsidTr="00FD3E00">
        <w:tc>
          <w:tcPr>
            <w:tcW w:w="3955" w:type="dxa"/>
          </w:tcPr>
          <w:p w14:paraId="4517A72D" w14:textId="77777777" w:rsidR="000A0F89" w:rsidRPr="00DC2079" w:rsidRDefault="000A0F89" w:rsidP="000A0F89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 w:rsidRPr="00DC2079">
              <w:rPr>
                <w:color w:val="000000"/>
                <w:sz w:val="20"/>
                <w:szCs w:val="20"/>
              </w:rPr>
              <w:t>Conduct analysis to target recruitment efforts</w:t>
            </w:r>
          </w:p>
          <w:p w14:paraId="37754B48" w14:textId="77777777" w:rsidR="000A0F89" w:rsidRPr="00DC2079" w:rsidRDefault="000A0F89" w:rsidP="000A0F89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 w:rsidRPr="00DC2079">
              <w:rPr>
                <w:color w:val="000000"/>
                <w:sz w:val="20"/>
                <w:szCs w:val="20"/>
              </w:rPr>
              <w:t xml:space="preserve">Educate </w:t>
            </w:r>
            <w:r w:rsidRPr="00AD2ABE">
              <w:rPr>
                <w:color w:val="000000"/>
                <w:sz w:val="20"/>
                <w:szCs w:val="20"/>
                <w:u w:val="single"/>
              </w:rPr>
              <w:t>board members</w:t>
            </w:r>
            <w:r w:rsidRPr="00DC2079">
              <w:rPr>
                <w:color w:val="000000"/>
                <w:sz w:val="20"/>
                <w:szCs w:val="20"/>
              </w:rPr>
              <w:t xml:space="preserve"> on cultural awareness</w:t>
            </w:r>
          </w:p>
          <w:p w14:paraId="29D5CC25" w14:textId="77777777" w:rsidR="000A0F89" w:rsidRDefault="000A0F89" w:rsidP="000A0F89">
            <w:pPr>
              <w:pStyle w:val="ListParagraph"/>
              <w:numPr>
                <w:ilvl w:val="0"/>
                <w:numId w:val="2"/>
              </w:numPr>
              <w:contextualSpacing/>
            </w:pPr>
            <w:r w:rsidRPr="00E17A10">
              <w:rPr>
                <w:sz w:val="20"/>
                <w:szCs w:val="20"/>
              </w:rPr>
              <w:t>Institutionalize onboarding training for new board members</w:t>
            </w:r>
          </w:p>
        </w:tc>
        <w:tc>
          <w:tcPr>
            <w:tcW w:w="5395" w:type="dxa"/>
          </w:tcPr>
          <w:p w14:paraId="0A0569C2" w14:textId="77777777" w:rsidR="000A0F89" w:rsidRDefault="000A0F89" w:rsidP="00FD3E0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t>What’s</w:t>
            </w:r>
            <w:proofErr w:type="gramEnd"/>
            <w:r>
              <w:t xml:space="preserve"> been done:</w:t>
            </w:r>
          </w:p>
          <w:p w14:paraId="0CB6E171" w14:textId="77777777" w:rsidR="000A0F89" w:rsidRDefault="000A0F89" w:rsidP="000A0F89">
            <w:pPr>
              <w:pStyle w:val="Normal1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Gap analysis has been done and recruitment committee using that</w:t>
            </w:r>
          </w:p>
          <w:p w14:paraId="5EF354BC" w14:textId="77777777" w:rsidR="000A0F89" w:rsidRDefault="000A0F89" w:rsidP="000A0F89">
            <w:pPr>
              <w:pStyle w:val="Normal1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Education calendar— then what else?</w:t>
            </w:r>
          </w:p>
          <w:p w14:paraId="3806A257" w14:textId="77777777" w:rsidR="000A0F89" w:rsidRDefault="000A0F89" w:rsidP="000A0F89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Materials on portal and our bd survey gave us ideas on better onboarding with new board members</w:t>
            </w:r>
          </w:p>
          <w:p w14:paraId="718EA89D" w14:textId="77777777" w:rsidR="000A0F89" w:rsidRDefault="000A0F89" w:rsidP="000A0F89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Include ideas from new members that would enhance our work as developing our new and ‘old’ members</w:t>
            </w:r>
          </w:p>
          <w:p w14:paraId="08E7740B" w14:textId="77777777" w:rsidR="000A0F89" w:rsidRDefault="000A0F89" w:rsidP="000A0F89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Board buddy description booklet, like a check list—to help that routine be effective, 90 days, next chunk, etc.  realistic about the time commitment on both parts; periodic check ins to debrief topics, etc.  Include the ED as possible (curriculum to know before you are a buddy) access and connectedness</w:t>
            </w:r>
          </w:p>
          <w:p w14:paraId="325B77C7" w14:textId="77777777" w:rsidR="000A0F89" w:rsidRDefault="000A0F89" w:rsidP="000A0F89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Maybe help create a level of understanding and experiences on the path to board involvement and leadership</w:t>
            </w:r>
          </w:p>
          <w:p w14:paraId="7A0EE674" w14:textId="77777777" w:rsidR="000A0F89" w:rsidRDefault="000A0F89" w:rsidP="000A0F89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Consider how to involve legacy members, volunteers to help with onboarding--</w:t>
            </w:r>
          </w:p>
          <w:p w14:paraId="28ABF630" w14:textId="77777777" w:rsidR="000A0F89" w:rsidRDefault="000A0F89" w:rsidP="000A0F89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Annual check-ins on board commitments with the ED and exec; leadership positions? Succession; commitments of level</w:t>
            </w:r>
          </w:p>
          <w:p w14:paraId="681067A0" w14:textId="77777777" w:rsidR="000A0F89" w:rsidRDefault="000A0F89" w:rsidP="000A0F89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Increase board access and encouragement of training they can be involved with…</w:t>
            </w:r>
          </w:p>
          <w:p w14:paraId="58645D4F" w14:textId="77777777" w:rsidR="000A0F89" w:rsidRDefault="000A0F89" w:rsidP="000A0F89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Different levels of confidence –how to assist all board members with ability to not know things…. ok to be developing</w:t>
            </w:r>
          </w:p>
          <w:p w14:paraId="1D5C8707" w14:textId="77777777" w:rsidR="000A0F89" w:rsidRDefault="000A0F89" w:rsidP="000A0F89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Let’s get a PLAN for developing our cultural humility; Remember we can do some other actions to build our culture awareness that should be ongoing for our </w:t>
            </w:r>
            <w:proofErr w:type="gramStart"/>
            <w:r>
              <w:t>board..</w:t>
            </w:r>
            <w:proofErr w:type="gramEnd"/>
          </w:p>
          <w:p w14:paraId="01B4DD88" w14:textId="77777777" w:rsidR="000A0F89" w:rsidRDefault="000A0F89" w:rsidP="00FD3E0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  <w:p w14:paraId="12A3508C" w14:textId="77777777" w:rsidR="000A0F89" w:rsidRDefault="000A0F89" w:rsidP="00FD3E0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  <w:p w14:paraId="1E55CFCC" w14:textId="77777777" w:rsidR="000A0F89" w:rsidRDefault="000A0F89" w:rsidP="00FD3E0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  <w:p w14:paraId="5D1193C8" w14:textId="77777777" w:rsidR="000A0F89" w:rsidRDefault="000A0F89" w:rsidP="00FD3E0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</w:tc>
      </w:tr>
      <w:tr w:rsidR="000A0F89" w14:paraId="76ED7E1A" w14:textId="77777777" w:rsidTr="00FD3E00">
        <w:tc>
          <w:tcPr>
            <w:tcW w:w="3955" w:type="dxa"/>
            <w:shd w:val="clear" w:color="auto" w:fill="DAC2EC"/>
          </w:tcPr>
          <w:p w14:paraId="12551EF6" w14:textId="77777777" w:rsidR="000A0F89" w:rsidRPr="00AD2ABE" w:rsidRDefault="000A0F89" w:rsidP="00FD3E00">
            <w:pPr>
              <w:pStyle w:val="Normal1"/>
              <w:rPr>
                <w:b/>
              </w:rPr>
            </w:pPr>
            <w:r>
              <w:rPr>
                <w:b/>
              </w:rPr>
              <w:t>B. Expand fundraising capacity of the board</w:t>
            </w:r>
          </w:p>
        </w:tc>
        <w:tc>
          <w:tcPr>
            <w:tcW w:w="5395" w:type="dxa"/>
            <w:shd w:val="clear" w:color="auto" w:fill="DAC2EC"/>
          </w:tcPr>
          <w:p w14:paraId="66918022" w14:textId="77777777" w:rsidR="000A0F89" w:rsidRDefault="000A0F89" w:rsidP="00FD3E00">
            <w:pPr>
              <w:pStyle w:val="Normal1"/>
            </w:pPr>
          </w:p>
        </w:tc>
      </w:tr>
      <w:tr w:rsidR="000A0F89" w14:paraId="35ADF55B" w14:textId="77777777" w:rsidTr="00FD3E00">
        <w:tc>
          <w:tcPr>
            <w:tcW w:w="3955" w:type="dxa"/>
          </w:tcPr>
          <w:p w14:paraId="100B9EEA" w14:textId="77777777" w:rsidR="000A0F89" w:rsidRDefault="000A0F89" w:rsidP="000A0F89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Continue fundraising trainings</w:t>
            </w:r>
          </w:p>
          <w:p w14:paraId="28DC270A" w14:textId="77777777" w:rsidR="000A0F89" w:rsidRDefault="000A0F89" w:rsidP="000A0F89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Support active participation by all board members in fundraising, including hosting table at Toast</w:t>
            </w:r>
          </w:p>
          <w:p w14:paraId="20D26EAC" w14:textId="77777777" w:rsidR="000A0F89" w:rsidRDefault="000A0F89" w:rsidP="000A0F89">
            <w:pPr>
              <w:pStyle w:val="ListParagraph"/>
              <w:numPr>
                <w:ilvl w:val="0"/>
                <w:numId w:val="4"/>
              </w:numPr>
              <w:contextualSpacing/>
            </w:pPr>
            <w:r w:rsidRPr="00B3750A">
              <w:rPr>
                <w:color w:val="000000"/>
                <w:sz w:val="20"/>
                <w:szCs w:val="20"/>
              </w:rPr>
              <w:t>Develop board member outreach plans designed to nurture and grow donor base</w:t>
            </w:r>
          </w:p>
        </w:tc>
        <w:tc>
          <w:tcPr>
            <w:tcW w:w="5395" w:type="dxa"/>
          </w:tcPr>
          <w:p w14:paraId="43EC6D43" w14:textId="77777777" w:rsidR="000A0F89" w:rsidRDefault="000A0F89" w:rsidP="000A0F89">
            <w:pPr>
              <w:pStyle w:val="ListParagraph"/>
              <w:numPr>
                <w:ilvl w:val="0"/>
                <w:numId w:val="6"/>
              </w:numPr>
              <w:contextualSpacing/>
            </w:pPr>
            <w:r>
              <w:t xml:space="preserve">Have </w:t>
            </w:r>
            <w:proofErr w:type="gramStart"/>
            <w:r>
              <w:t>done:</w:t>
            </w:r>
            <w:proofErr w:type="gramEnd"/>
            <w:r>
              <w:t xml:space="preserve"> fundraising on ed calendar; reinforce expectation for board member hosting tables; </w:t>
            </w:r>
          </w:p>
          <w:p w14:paraId="602886B1" w14:textId="77777777" w:rsidR="000A0F89" w:rsidRDefault="000A0F89" w:rsidP="000A0F89">
            <w:pPr>
              <w:pStyle w:val="ListParagraph"/>
              <w:numPr>
                <w:ilvl w:val="0"/>
                <w:numId w:val="6"/>
              </w:numPr>
              <w:contextualSpacing/>
            </w:pPr>
            <w:r>
              <w:t>Insert expectation for more than the Toast to engage in each year…. what options are those?</w:t>
            </w:r>
          </w:p>
          <w:p w14:paraId="0DC42EF6" w14:textId="77777777" w:rsidR="000A0F89" w:rsidRDefault="000A0F89" w:rsidP="000A0F89">
            <w:pPr>
              <w:pStyle w:val="ListParagraph"/>
              <w:numPr>
                <w:ilvl w:val="0"/>
                <w:numId w:val="6"/>
              </w:numPr>
              <w:contextualSpacing/>
            </w:pPr>
            <w:r>
              <w:t>Business partnership campaign---stories; teams?</w:t>
            </w:r>
          </w:p>
          <w:p w14:paraId="3A4A541B" w14:textId="77777777" w:rsidR="000A0F89" w:rsidRDefault="000A0F89" w:rsidP="000A0F89">
            <w:pPr>
              <w:pStyle w:val="ListParagraph"/>
              <w:numPr>
                <w:ilvl w:val="0"/>
                <w:numId w:val="6"/>
              </w:numPr>
              <w:contextualSpacing/>
            </w:pPr>
            <w:r>
              <w:t>Annual check in process—how they feel about their contributions overall—</w:t>
            </w:r>
          </w:p>
          <w:p w14:paraId="50896740" w14:textId="77777777" w:rsidR="000A0F89" w:rsidRDefault="000A0F89" w:rsidP="000A0F89">
            <w:pPr>
              <w:pStyle w:val="ListParagraph"/>
              <w:numPr>
                <w:ilvl w:val="0"/>
                <w:numId w:val="6"/>
              </w:numPr>
              <w:contextualSpacing/>
            </w:pPr>
            <w:r>
              <w:t>How might members connect us to funders with specific projects—use their contacts to seek organizations--leveraging</w:t>
            </w:r>
          </w:p>
          <w:p w14:paraId="424ADB1D" w14:textId="77777777" w:rsidR="000A0F89" w:rsidRDefault="000A0F89" w:rsidP="000A0F89">
            <w:pPr>
              <w:pStyle w:val="ListParagraph"/>
              <w:numPr>
                <w:ilvl w:val="0"/>
                <w:numId w:val="6"/>
              </w:numPr>
              <w:contextualSpacing/>
            </w:pPr>
            <w:r>
              <w:t>Create communications to continue to include our DRC guests—nurture our based—keep relationship alive and vibrant</w:t>
            </w:r>
          </w:p>
          <w:p w14:paraId="4CC4D1B5" w14:textId="77777777" w:rsidR="000A0F89" w:rsidRDefault="000A0F89" w:rsidP="000A0F89">
            <w:pPr>
              <w:pStyle w:val="ListParagraph"/>
              <w:numPr>
                <w:ilvl w:val="0"/>
                <w:numId w:val="6"/>
              </w:numPr>
              <w:contextualSpacing/>
            </w:pPr>
          </w:p>
        </w:tc>
      </w:tr>
      <w:tr w:rsidR="000A0F89" w14:paraId="63E03439" w14:textId="77777777" w:rsidTr="00FD3E00">
        <w:tc>
          <w:tcPr>
            <w:tcW w:w="3955" w:type="dxa"/>
            <w:shd w:val="clear" w:color="auto" w:fill="DAC2EC"/>
          </w:tcPr>
          <w:p w14:paraId="6DAA6D69" w14:textId="77777777" w:rsidR="000A0F89" w:rsidRDefault="000A0F89" w:rsidP="00FD3E00">
            <w:pPr>
              <w:pStyle w:val="Normal1"/>
            </w:pPr>
            <w:r>
              <w:rPr>
                <w:b/>
              </w:rPr>
              <w:t>C. Strengthen Board Governance Effectiveness</w:t>
            </w:r>
          </w:p>
          <w:p w14:paraId="3E344EAE" w14:textId="77777777" w:rsidR="000A0F89" w:rsidRDefault="000A0F89" w:rsidP="00FD3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5395" w:type="dxa"/>
            <w:shd w:val="clear" w:color="auto" w:fill="DAC2EC"/>
          </w:tcPr>
          <w:p w14:paraId="77BB34A9" w14:textId="77777777" w:rsidR="000A0F89" w:rsidRDefault="000A0F89" w:rsidP="00FD3E00">
            <w:pPr>
              <w:pStyle w:val="Normal1"/>
              <w:rPr>
                <w:color w:val="000000"/>
              </w:rPr>
            </w:pPr>
          </w:p>
        </w:tc>
      </w:tr>
      <w:tr w:rsidR="000A0F89" w14:paraId="36A17CF0" w14:textId="77777777" w:rsidTr="00FD3E00">
        <w:tc>
          <w:tcPr>
            <w:tcW w:w="3955" w:type="dxa"/>
          </w:tcPr>
          <w:p w14:paraId="2B40603A" w14:textId="77777777" w:rsidR="000A0F89" w:rsidRDefault="000A0F89" w:rsidP="000A0F89">
            <w:pPr>
              <w:pStyle w:val="Normal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Conduct annual self-assessment </w:t>
            </w:r>
          </w:p>
          <w:p w14:paraId="5FB84BAA" w14:textId="77777777" w:rsidR="000A0F89" w:rsidRDefault="000A0F89" w:rsidP="000A0F89">
            <w:pPr>
              <w:pStyle w:val="Normal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Create an action plan for developing board effectiveness   </w:t>
            </w:r>
          </w:p>
          <w:p w14:paraId="3C3B943F" w14:textId="77777777" w:rsidR="000A0F89" w:rsidRDefault="000A0F89" w:rsidP="000A0F89">
            <w:pPr>
              <w:pStyle w:val="Normal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Implement modified Board and Committee meeting schedule </w:t>
            </w:r>
          </w:p>
          <w:p w14:paraId="54B30668" w14:textId="77777777" w:rsidR="000A0F89" w:rsidRDefault="000A0F89" w:rsidP="000A0F89">
            <w:pPr>
              <w:numPr>
                <w:ilvl w:val="0"/>
                <w:numId w:val="5"/>
              </w:numPr>
              <w:rPr>
                <w:b/>
              </w:rPr>
            </w:pPr>
            <w:r>
              <w:rPr>
                <w:color w:val="000000"/>
                <w:sz w:val="20"/>
                <w:szCs w:val="20"/>
              </w:rPr>
              <w:t>Develop a succession plan for board growth</w:t>
            </w:r>
          </w:p>
        </w:tc>
        <w:tc>
          <w:tcPr>
            <w:tcW w:w="5395" w:type="dxa"/>
          </w:tcPr>
          <w:p w14:paraId="7309B598" w14:textId="77777777" w:rsidR="000A0F89" w:rsidRDefault="000A0F89" w:rsidP="00FD3E0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>
              <w:rPr>
                <w:bCs/>
              </w:rPr>
              <w:t xml:space="preserve">Done: self-assessment; engagement survey done in Jan </w:t>
            </w:r>
            <w:proofErr w:type="gramStart"/>
            <w:r>
              <w:rPr>
                <w:bCs/>
              </w:rPr>
              <w:t>2020;</w:t>
            </w:r>
            <w:proofErr w:type="gramEnd"/>
          </w:p>
          <w:p w14:paraId="5688850C" w14:textId="77777777" w:rsidR="000A0F89" w:rsidRDefault="000A0F89" w:rsidP="000A0F89">
            <w:pPr>
              <w:pStyle w:val="Normal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Calendar modification: May off; July picnic; August relax; Will it work for 2020-21?  An attempt to honor the feedback re: using our time; </w:t>
            </w:r>
            <w:r w:rsidRPr="00CA6B4D">
              <w:rPr>
                <w:bCs/>
                <w:u w:val="single"/>
              </w:rPr>
              <w:t>retrea</w:t>
            </w:r>
            <w:r>
              <w:rPr>
                <w:bCs/>
              </w:rPr>
              <w:t>t topic?</w:t>
            </w:r>
          </w:p>
          <w:p w14:paraId="4E650EE0" w14:textId="77777777" w:rsidR="000A0F89" w:rsidRDefault="000A0F89" w:rsidP="000A0F89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Keep board development alive: Tool to check in to our assessment; board buddies; at retreat? </w:t>
            </w:r>
          </w:p>
          <w:p w14:paraId="15F88856" w14:textId="77777777" w:rsidR="000A0F89" w:rsidRDefault="000A0F89" w:rsidP="000A0F89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</w:rPr>
            </w:pPr>
            <w:r>
              <w:rPr>
                <w:bCs/>
              </w:rPr>
              <w:t>Assign to the exec board to follow up on interests from the engagement survey—officer? Chair?</w:t>
            </w:r>
          </w:p>
          <w:p w14:paraId="7A93005D" w14:textId="77777777" w:rsidR="000A0F89" w:rsidRDefault="000A0F89" w:rsidP="000A0F89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</w:rPr>
            </w:pPr>
            <w:r>
              <w:rPr>
                <w:bCs/>
              </w:rPr>
              <w:t>Annual engagement survey—</w:t>
            </w:r>
          </w:p>
          <w:p w14:paraId="7481E7AB" w14:textId="77777777" w:rsidR="000A0F89" w:rsidRPr="00B3750A" w:rsidRDefault="000A0F89" w:rsidP="000A0F89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</w:rPr>
            </w:pPr>
            <w:r>
              <w:rPr>
                <w:bCs/>
              </w:rPr>
              <w:t>Maybe consider board members meet e/o month in a more informal to develop our relationships; enticing to new members; Scheduling considerations with those with limited time (Nov retreat day as example)</w:t>
            </w:r>
          </w:p>
        </w:tc>
      </w:tr>
    </w:tbl>
    <w:p w14:paraId="6C42D9BA" w14:textId="77777777" w:rsidR="000A0F89" w:rsidRDefault="000A0F89" w:rsidP="000A0F89"/>
    <w:p w14:paraId="5BA7ACE7" w14:textId="77777777" w:rsidR="000A0F89" w:rsidRDefault="000A0F89" w:rsidP="000A0F89">
      <w:pPr>
        <w:rPr>
          <w:sz w:val="28"/>
          <w:szCs w:val="28"/>
        </w:rPr>
      </w:pPr>
      <w:r w:rsidRPr="00E17A10">
        <w:rPr>
          <w:sz w:val="28"/>
          <w:szCs w:val="28"/>
        </w:rPr>
        <w:t xml:space="preserve">My ideas for how we might </w:t>
      </w:r>
      <w:r w:rsidRPr="00E17A10">
        <w:rPr>
          <w:b/>
          <w:bCs/>
          <w:sz w:val="28"/>
          <w:szCs w:val="28"/>
        </w:rPr>
        <w:t>Monitor</w:t>
      </w:r>
      <w:r w:rsidRPr="00E17A10">
        <w:rPr>
          <w:sz w:val="28"/>
          <w:szCs w:val="28"/>
        </w:rPr>
        <w:t xml:space="preserve"> the Strategic Plan</w:t>
      </w:r>
      <w:r>
        <w:rPr>
          <w:sz w:val="28"/>
          <w:szCs w:val="28"/>
        </w:rPr>
        <w:t xml:space="preserve"> throughout the year</w:t>
      </w:r>
      <w:r w:rsidRPr="00E17A10">
        <w:rPr>
          <w:sz w:val="28"/>
          <w:szCs w:val="28"/>
        </w:rPr>
        <w:t>:</w:t>
      </w:r>
    </w:p>
    <w:p w14:paraId="4AA10F55" w14:textId="77777777" w:rsidR="000A0F89" w:rsidRPr="00E17A10" w:rsidRDefault="000A0F89" w:rsidP="000A0F89">
      <w:pPr>
        <w:rPr>
          <w:sz w:val="28"/>
          <w:szCs w:val="28"/>
        </w:rPr>
      </w:pPr>
      <w:r>
        <w:rPr>
          <w:sz w:val="28"/>
          <w:szCs w:val="28"/>
        </w:rPr>
        <w:t>Create Dashboard for our continued progress checks and celebrations!</w:t>
      </w:r>
    </w:p>
    <w:p w14:paraId="1FD5FB8F" w14:textId="77777777" w:rsidR="000A0F89" w:rsidRDefault="000A0F89" w:rsidP="000A0F89"/>
    <w:p w14:paraId="6F2061F5" w14:textId="77777777" w:rsidR="000A0F89" w:rsidRDefault="000A0F89" w:rsidP="000A0F89"/>
    <w:p w14:paraId="485AD902" w14:textId="77777777" w:rsidR="000A0F89" w:rsidRDefault="000A0F89" w:rsidP="000A0F89"/>
    <w:p w14:paraId="7CCBFC10" w14:textId="090E727A" w:rsidR="00B61CF0" w:rsidRDefault="00B44D8E" w:rsidP="000A0F89">
      <w:pPr>
        <w:pStyle w:val="BodyText"/>
      </w:pPr>
      <w:r>
        <w:pict w14:anchorId="10EF79B0">
          <v:group id="_x0000_s1026" style="position:absolute;margin-left:51.1pt;margin-top:56.9pt;width:509.15pt;height:.5pt;z-index:1048;mso-position-horizontal-relative:page" coordorigin="1022,1138" coordsize="10183,10">
            <v:line id="_x0000_s1029" style="position:absolute" from="1022,1143" to="2098,1143" strokeweight=".48pt"/>
            <v:rect id="_x0000_s1028" style="position:absolute;left:2083;top:1138;width:10;height:10" fillcolor="black" stroked="f"/>
            <v:line id="_x0000_s1027" style="position:absolute" from="2093,1143" to="11205,1143" strokeweight=".48pt"/>
            <w10:wrap anchorx="page"/>
          </v:group>
        </w:pict>
      </w:r>
    </w:p>
    <w:sectPr w:rsidR="00B61CF0">
      <w:type w:val="continuous"/>
      <w:pgSz w:w="12240" w:h="15840"/>
      <w:pgMar w:top="86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1CA7"/>
    <w:multiLevelType w:val="multilevel"/>
    <w:tmpl w:val="DE7E2CB8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3BE4152"/>
    <w:multiLevelType w:val="multilevel"/>
    <w:tmpl w:val="669E29D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50F3759"/>
    <w:multiLevelType w:val="multilevel"/>
    <w:tmpl w:val="669E29D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D99510A"/>
    <w:multiLevelType w:val="multilevel"/>
    <w:tmpl w:val="DE18E31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DD0FFA"/>
    <w:multiLevelType w:val="hybridMultilevel"/>
    <w:tmpl w:val="86804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C627B"/>
    <w:multiLevelType w:val="multilevel"/>
    <w:tmpl w:val="669E29D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D354C4F"/>
    <w:multiLevelType w:val="multilevel"/>
    <w:tmpl w:val="669E29D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FA149C9"/>
    <w:multiLevelType w:val="hybridMultilevel"/>
    <w:tmpl w:val="E5080D4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572B63"/>
    <w:multiLevelType w:val="multilevel"/>
    <w:tmpl w:val="DE18E31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CF0"/>
    <w:rsid w:val="000A0F89"/>
    <w:rsid w:val="0015191B"/>
    <w:rsid w:val="003012D2"/>
    <w:rsid w:val="003516A0"/>
    <w:rsid w:val="007613AF"/>
    <w:rsid w:val="00B61CF0"/>
    <w:rsid w:val="00CA131A"/>
    <w:rsid w:val="00DE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0B7FD336"/>
  <w15:docId w15:val="{56DAAE1F-4370-44CC-BB5E-5886B60C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118"/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ormal1">
    <w:name w:val="Normal1"/>
    <w:rsid w:val="0015191B"/>
    <w:pPr>
      <w:widowControl/>
      <w:autoSpaceDE/>
      <w:autoSpaceDN/>
      <w:spacing w:after="160" w:line="259" w:lineRule="auto"/>
    </w:pPr>
    <w:rPr>
      <w:rFonts w:ascii="Calibri" w:eastAsia="Calibri" w:hAnsi="Calibri" w:cs="Calibri"/>
    </w:rPr>
  </w:style>
  <w:style w:type="paragraph" w:styleId="Subtitle">
    <w:name w:val="Subtitle"/>
    <w:basedOn w:val="Normal1"/>
    <w:next w:val="Normal1"/>
    <w:link w:val="SubtitleChar"/>
    <w:rsid w:val="0015191B"/>
    <w:rPr>
      <w:i/>
      <w:color w:val="4F81BD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5191B"/>
    <w:rPr>
      <w:rFonts w:ascii="Calibri" w:eastAsia="Calibri" w:hAnsi="Calibri" w:cs="Calibri"/>
      <w:i/>
      <w:color w:val="4F81B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70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706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E7063"/>
    <w:rPr>
      <w:rFonts w:ascii="Calibri" w:eastAsia="Calibri" w:hAnsi="Calibri" w:cs="Calibri"/>
      <w:lang w:bidi="en-US"/>
    </w:rPr>
  </w:style>
  <w:style w:type="table" w:styleId="TableGrid">
    <w:name w:val="Table Grid"/>
    <w:basedOn w:val="TableNormal"/>
    <w:uiPriority w:val="39"/>
    <w:rsid w:val="000A0F89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8308979291?pwd=Y2U1cGw4WmdXOHRsRHY3R1ZzRXlIdz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Boe, Heather (DOR)</dc:creator>
  <cp:lastModifiedBy>Lahmann Lahmann</cp:lastModifiedBy>
  <cp:revision>2</cp:revision>
  <dcterms:created xsi:type="dcterms:W3CDTF">2020-06-16T04:09:00Z</dcterms:created>
  <dcterms:modified xsi:type="dcterms:W3CDTF">2020-06-16T04:09:00Z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2019-12-01T00:00:00Z</vt:filetime>
  </property>
</Properties>
</file>