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05CC" w14:textId="77777777" w:rsidR="00B61CF0" w:rsidRDefault="00DE7063">
      <w:pPr>
        <w:pStyle w:val="BodyText"/>
        <w:ind w:left="2905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3891DBFD" wp14:editId="4EB13B39">
            <wp:extent cx="2753190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9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4245" w14:textId="77777777" w:rsidR="00B61CF0" w:rsidRDefault="00B61CF0">
      <w:pPr>
        <w:pStyle w:val="BodyText"/>
        <w:spacing w:before="9"/>
        <w:rPr>
          <w:rFonts w:ascii="Times New Roman"/>
          <w:i w:val="0"/>
          <w:sz w:val="13"/>
        </w:rPr>
      </w:pPr>
    </w:p>
    <w:p w14:paraId="4DF4FBC4" w14:textId="62E296A5" w:rsidR="00DE7063" w:rsidRDefault="00DE7063">
      <w:pPr>
        <w:tabs>
          <w:tab w:val="left" w:pos="7480"/>
        </w:tabs>
        <w:spacing w:before="44" w:line="410" w:lineRule="auto"/>
        <w:ind w:left="2740" w:right="2677" w:firstLine="1380"/>
        <w:rPr>
          <w:b/>
          <w:color w:val="006666"/>
          <w:sz w:val="28"/>
        </w:rPr>
      </w:pPr>
      <w:r>
        <w:rPr>
          <w:b/>
          <w:sz w:val="28"/>
        </w:rPr>
        <w:t xml:space="preserve">Meeting </w:t>
      </w:r>
      <w:r w:rsidR="00B15655">
        <w:rPr>
          <w:b/>
          <w:sz w:val="28"/>
        </w:rPr>
        <w:t>Notes</w:t>
      </w:r>
    </w:p>
    <w:p w14:paraId="4C1152DF" w14:textId="7ED4FAA0" w:rsidR="00DE7063" w:rsidRDefault="00DE7063" w:rsidP="00DE7063">
      <w:pPr>
        <w:tabs>
          <w:tab w:val="left" w:pos="7480"/>
        </w:tabs>
        <w:spacing w:before="44" w:line="410" w:lineRule="auto"/>
        <w:ind w:left="2740" w:right="2677"/>
        <w:rPr>
          <w:b/>
          <w:color w:val="006666"/>
          <w:sz w:val="28"/>
          <w:u w:val="single" w:color="006666"/>
        </w:rPr>
      </w:pPr>
      <w:r>
        <w:rPr>
          <w:b/>
          <w:color w:val="006666"/>
          <w:sz w:val="28"/>
        </w:rPr>
        <w:t xml:space="preserve">Committee: </w:t>
      </w:r>
      <w:r>
        <w:rPr>
          <w:b/>
          <w:color w:val="006666"/>
          <w:sz w:val="28"/>
          <w:u w:val="single" w:color="006666"/>
        </w:rPr>
        <w:t xml:space="preserve"> </w:t>
      </w:r>
      <w:r w:rsidR="0015191B">
        <w:rPr>
          <w:b/>
          <w:color w:val="006666"/>
          <w:sz w:val="28"/>
          <w:u w:val="single" w:color="006666"/>
        </w:rPr>
        <w:t>Strategic Planning</w:t>
      </w:r>
    </w:p>
    <w:p w14:paraId="248E6223" w14:textId="2A9508B1" w:rsidR="00DE7063" w:rsidRPr="00875D4D" w:rsidRDefault="00DE7063" w:rsidP="00DE7063">
      <w:pPr>
        <w:pStyle w:val="NoSpacing"/>
        <w:rPr>
          <w:b/>
          <w:bCs/>
          <w:sz w:val="32"/>
          <w:szCs w:val="32"/>
        </w:rPr>
      </w:pPr>
      <w:r w:rsidRPr="00875D4D">
        <w:rPr>
          <w:b/>
          <w:bCs/>
          <w:i/>
          <w:sz w:val="32"/>
          <w:szCs w:val="32"/>
        </w:rPr>
        <w:t>Date:</w:t>
      </w:r>
      <w:r w:rsidR="0015191B" w:rsidRPr="00875D4D">
        <w:rPr>
          <w:b/>
          <w:bCs/>
          <w:sz w:val="32"/>
          <w:szCs w:val="32"/>
        </w:rPr>
        <w:t xml:space="preserve"> </w:t>
      </w:r>
      <w:r w:rsidR="00875D4D" w:rsidRPr="00875D4D">
        <w:rPr>
          <w:b/>
          <w:bCs/>
          <w:sz w:val="32"/>
          <w:szCs w:val="32"/>
        </w:rPr>
        <w:t xml:space="preserve">Thursday, </w:t>
      </w:r>
      <w:r w:rsidR="004B7873">
        <w:rPr>
          <w:b/>
          <w:bCs/>
          <w:sz w:val="32"/>
          <w:szCs w:val="32"/>
        </w:rPr>
        <w:t>March 4</w:t>
      </w:r>
      <w:r w:rsidR="009E2F4B">
        <w:rPr>
          <w:b/>
          <w:bCs/>
          <w:sz w:val="32"/>
          <w:szCs w:val="32"/>
        </w:rPr>
        <w:t xml:space="preserve"> </w:t>
      </w:r>
    </w:p>
    <w:p w14:paraId="77BBEB19" w14:textId="5963C87C" w:rsidR="00875D4D" w:rsidRPr="00875D4D" w:rsidRDefault="00DE7063" w:rsidP="00875D4D">
      <w:pPr>
        <w:pStyle w:val="NoSpacing"/>
      </w:pPr>
      <w:r>
        <w:t xml:space="preserve">5:30 – 7:00   PM </w:t>
      </w:r>
      <w:r w:rsidR="00875D4D">
        <w:t xml:space="preserve">Join Zoom Meeting </w:t>
      </w:r>
      <w:r w:rsidR="00875D4D">
        <w:br/>
      </w:r>
      <w:hyperlink w:history="1">
        <w:r w:rsidR="00875D4D">
          <w:rPr>
            <w:rStyle w:val="Hyperlink"/>
          </w:rPr>
          <w:t>https://zoom.us/j/92685380842?pwd=THJraitwNUlXaDJKZWtiMWIzOFkxQT09</w:t>
        </w:r>
      </w:hyperlink>
      <w:r w:rsidR="00875D4D">
        <w:t xml:space="preserve"> </w:t>
      </w:r>
    </w:p>
    <w:p w14:paraId="792F9956" w14:textId="7F3707BA" w:rsidR="00DE7063" w:rsidRDefault="00DE7063" w:rsidP="00875D4D">
      <w:pPr>
        <w:pStyle w:val="NoSpacing"/>
      </w:pPr>
    </w:p>
    <w:p w14:paraId="4BF2D8F1" w14:textId="4254BD86" w:rsidR="00B61CF0" w:rsidRPr="00DE7063" w:rsidRDefault="00DE7063" w:rsidP="00DE7063">
      <w:pPr>
        <w:ind w:left="112"/>
        <w:rPr>
          <w:i/>
          <w:sz w:val="20"/>
          <w:szCs w:val="24"/>
        </w:rPr>
      </w:pPr>
      <w:r w:rsidRPr="00DE7063">
        <w:rPr>
          <w:i/>
          <w:sz w:val="20"/>
          <w:szCs w:val="24"/>
        </w:rPr>
        <w:t>Attendees:</w:t>
      </w:r>
      <w:r w:rsidR="0015191B" w:rsidRPr="00DE7063">
        <w:rPr>
          <w:i/>
          <w:sz w:val="20"/>
          <w:szCs w:val="24"/>
        </w:rPr>
        <w:t xml:space="preserve">  Bob Butts, Terry Teale,</w:t>
      </w:r>
      <w:r w:rsidR="002B18D3">
        <w:rPr>
          <w:i/>
          <w:sz w:val="20"/>
          <w:szCs w:val="24"/>
        </w:rPr>
        <w:t xml:space="preserve"> John Skinder,</w:t>
      </w:r>
      <w:r w:rsidR="0015191B" w:rsidRPr="00DE7063">
        <w:rPr>
          <w:i/>
          <w:sz w:val="20"/>
          <w:szCs w:val="24"/>
        </w:rPr>
        <w:t xml:space="preserve"> Mickey Lahmann, Jody Suhrbier</w:t>
      </w:r>
    </w:p>
    <w:p w14:paraId="3E7974A3" w14:textId="77777777" w:rsidR="00B61CF0" w:rsidRDefault="00DE7063">
      <w:pPr>
        <w:pStyle w:val="Heading1"/>
      </w:pPr>
      <w:r>
        <w:t>Agenda:</w:t>
      </w:r>
    </w:p>
    <w:p w14:paraId="547C57F2" w14:textId="77777777" w:rsidR="00B61CF0" w:rsidRDefault="00B61CF0">
      <w:pPr>
        <w:spacing w:before="8"/>
        <w:rPr>
          <w:b/>
          <w:sz w:val="7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2125"/>
      </w:tblGrid>
      <w:tr w:rsidR="00B61CF0" w14:paraId="4BC45F2B" w14:textId="77777777" w:rsidTr="00DE7063">
        <w:trPr>
          <w:trHeight w:val="460"/>
        </w:trPr>
        <w:tc>
          <w:tcPr>
            <w:tcW w:w="7830" w:type="dxa"/>
            <w:shd w:val="clear" w:color="auto" w:fill="92D050"/>
          </w:tcPr>
          <w:p w14:paraId="4146CABC" w14:textId="77777777" w:rsidR="00B61CF0" w:rsidRDefault="00DE7063">
            <w:pPr>
              <w:pStyle w:val="TableParagraph"/>
              <w:spacing w:before="11"/>
              <w:ind w:left="2128" w:right="2118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125" w:type="dxa"/>
            <w:shd w:val="clear" w:color="auto" w:fill="92D050"/>
          </w:tcPr>
          <w:p w14:paraId="53DC76BF" w14:textId="77777777" w:rsidR="00B61CF0" w:rsidRDefault="00DE7063">
            <w:pPr>
              <w:pStyle w:val="TableParagraph"/>
              <w:spacing w:before="11"/>
              <w:ind w:left="830"/>
              <w:rPr>
                <w:b/>
              </w:rPr>
            </w:pPr>
            <w:r>
              <w:rPr>
                <w:b/>
                <w:color w:val="FFFFFF"/>
              </w:rPr>
              <w:t>Discussion Leader</w:t>
            </w:r>
          </w:p>
        </w:tc>
      </w:tr>
      <w:tr w:rsidR="00B61CF0" w14:paraId="2F8F753A" w14:textId="77777777" w:rsidTr="00DE7063">
        <w:trPr>
          <w:trHeight w:val="460"/>
        </w:trPr>
        <w:tc>
          <w:tcPr>
            <w:tcW w:w="7830" w:type="dxa"/>
          </w:tcPr>
          <w:p w14:paraId="2A125FF1" w14:textId="6D047CBC" w:rsidR="003012D2" w:rsidRDefault="00875D4D" w:rsidP="0015191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Overview and Agenda Review</w:t>
            </w:r>
          </w:p>
          <w:p w14:paraId="60322E4F" w14:textId="30C5A705" w:rsidR="009E2F4B" w:rsidRDefault="009E2F4B" w:rsidP="009E2F4B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Outcomes today:</w:t>
            </w:r>
          </w:p>
          <w:p w14:paraId="784F98FE" w14:textId="1EB86818" w:rsidR="009E2F4B" w:rsidRDefault="009E2F4B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Review Current Plan </w:t>
            </w:r>
          </w:p>
          <w:p w14:paraId="237E1937" w14:textId="344850B0" w:rsidR="004B7873" w:rsidRDefault="004B7873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Review how successful we have been in following the Strategic Plan</w:t>
            </w:r>
          </w:p>
          <w:p w14:paraId="27A8BD1D" w14:textId="2B10174A" w:rsidR="009E2F4B" w:rsidRDefault="009E2F4B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Review Updates from Jody</w:t>
            </w:r>
          </w:p>
          <w:p w14:paraId="235A4787" w14:textId="6B6E49EB" w:rsidR="009E2F4B" w:rsidRDefault="004B7873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Brainstorm ideas for 2022 and 2023</w:t>
            </w:r>
          </w:p>
          <w:p w14:paraId="0116A3B4" w14:textId="03B1429A" w:rsidR="004B7873" w:rsidRDefault="004B7873" w:rsidP="009E2F4B">
            <w:pPr>
              <w:pStyle w:val="TableParagraph"/>
              <w:numPr>
                <w:ilvl w:val="1"/>
                <w:numId w:val="11"/>
              </w:numPr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Discuss moving SP committee meeting to Wednesdays (from Thursdays)</w:t>
            </w:r>
          </w:p>
          <w:p w14:paraId="4783D009" w14:textId="77777777" w:rsidR="00B61CF0" w:rsidRDefault="00B61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26D0B3D3" w14:textId="11A547F9" w:rsidR="00B61CF0" w:rsidRDefault="001519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Mickey</w:t>
            </w:r>
            <w:r w:rsidR="009E2F4B">
              <w:rPr>
                <w:rFonts w:ascii="Times New Roman"/>
              </w:rPr>
              <w:t>/John</w:t>
            </w:r>
          </w:p>
        </w:tc>
      </w:tr>
      <w:tr w:rsidR="000A0F89" w14:paraId="690FA8D3" w14:textId="77777777" w:rsidTr="00DE7063">
        <w:trPr>
          <w:trHeight w:val="460"/>
        </w:trPr>
        <w:tc>
          <w:tcPr>
            <w:tcW w:w="7830" w:type="dxa"/>
          </w:tcPr>
          <w:p w14:paraId="7E706E62" w14:textId="288F2DA8" w:rsidR="009E2F4B" w:rsidRPr="00875D4D" w:rsidRDefault="00A87FF4" w:rsidP="004B7873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Board Development:  Discussions regarding being very thoughtful on how we bring new members onto the Board and how we develop a succession plan for the Board membership and the Board leadership.</w:t>
            </w:r>
          </w:p>
        </w:tc>
        <w:tc>
          <w:tcPr>
            <w:tcW w:w="2125" w:type="dxa"/>
          </w:tcPr>
          <w:p w14:paraId="3A47A19C" w14:textId="0F9CB207" w:rsidR="003050DA" w:rsidRDefault="003050DA">
            <w:pPr>
              <w:pStyle w:val="TableParagraph"/>
              <w:rPr>
                <w:rFonts w:ascii="Times New Roman"/>
              </w:rPr>
            </w:pPr>
          </w:p>
        </w:tc>
      </w:tr>
      <w:tr w:rsidR="009D183D" w14:paraId="2EC80664" w14:textId="77777777" w:rsidTr="009E2F4B">
        <w:trPr>
          <w:trHeight w:val="930"/>
        </w:trPr>
        <w:tc>
          <w:tcPr>
            <w:tcW w:w="7830" w:type="dxa"/>
          </w:tcPr>
          <w:p w14:paraId="2373D504" w14:textId="2384CEE7" w:rsidR="003050DA" w:rsidRPr="009D183D" w:rsidRDefault="00A87FF4" w:rsidP="009E2F4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Facilities &amp; Systems:  Discussions regarding the Capacity Building Campaign and </w:t>
            </w:r>
            <w:r w:rsidR="00E964C4">
              <w:rPr>
                <w:rFonts w:ascii="Times New Roman"/>
                <w:b/>
                <w:bCs/>
              </w:rPr>
              <w:t xml:space="preserve">ways in which </w:t>
            </w:r>
            <w:r>
              <w:rPr>
                <w:rFonts w:ascii="Times New Roman"/>
                <w:b/>
                <w:bCs/>
              </w:rPr>
              <w:t>Board members can take part in community outreach.</w:t>
            </w:r>
          </w:p>
        </w:tc>
        <w:tc>
          <w:tcPr>
            <w:tcW w:w="2125" w:type="dxa"/>
          </w:tcPr>
          <w:p w14:paraId="2DBFB679" w14:textId="3AFADC99" w:rsidR="009D183D" w:rsidRDefault="009D183D" w:rsidP="003F2809">
            <w:pPr>
              <w:pStyle w:val="TableParagraph"/>
              <w:rPr>
                <w:rFonts w:ascii="Times New Roman"/>
              </w:rPr>
            </w:pPr>
          </w:p>
        </w:tc>
      </w:tr>
      <w:tr w:rsidR="00B61CF0" w14:paraId="31974F0E" w14:textId="77777777" w:rsidTr="00DE7063">
        <w:trPr>
          <w:trHeight w:val="460"/>
        </w:trPr>
        <w:tc>
          <w:tcPr>
            <w:tcW w:w="7830" w:type="dxa"/>
          </w:tcPr>
          <w:p w14:paraId="5ED88DC0" w14:textId="727CDA08" w:rsidR="00B60832" w:rsidRPr="00F21F3D" w:rsidRDefault="00A87FF4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We will move the Strategic Planning Committee meetings to Wednesday night.</w:t>
            </w:r>
          </w:p>
        </w:tc>
        <w:tc>
          <w:tcPr>
            <w:tcW w:w="2125" w:type="dxa"/>
          </w:tcPr>
          <w:p w14:paraId="34C2D5F8" w14:textId="6DE3A996" w:rsidR="00B61CF0" w:rsidRDefault="008B16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9D183D" w14:paraId="4F663294" w14:textId="77777777" w:rsidTr="00DE7063">
        <w:trPr>
          <w:trHeight w:val="460"/>
        </w:trPr>
        <w:tc>
          <w:tcPr>
            <w:tcW w:w="7830" w:type="dxa"/>
          </w:tcPr>
          <w:p w14:paraId="3FB87B63" w14:textId="7B1A0B72" w:rsidR="009D183D" w:rsidRDefault="009D183D">
            <w:pPr>
              <w:pStyle w:val="TableParagraph"/>
              <w:rPr>
                <w:rFonts w:ascii="Times New Roman"/>
                <w:b/>
                <w:bCs/>
              </w:rPr>
            </w:pPr>
          </w:p>
          <w:p w14:paraId="1FB67E52" w14:textId="3136136B" w:rsidR="00B60832" w:rsidRDefault="00B60832">
            <w:pPr>
              <w:pStyle w:val="TableParagraph"/>
              <w:rPr>
                <w:rFonts w:ascii="Times New Roman"/>
                <w:b/>
                <w:bCs/>
              </w:rPr>
            </w:pPr>
          </w:p>
        </w:tc>
        <w:tc>
          <w:tcPr>
            <w:tcW w:w="2125" w:type="dxa"/>
          </w:tcPr>
          <w:p w14:paraId="3718D9BF" w14:textId="2A64BB35" w:rsidR="009D183D" w:rsidRDefault="009D183D">
            <w:pPr>
              <w:pStyle w:val="TableParagraph"/>
              <w:rPr>
                <w:rFonts w:ascii="Times New Roman"/>
              </w:rPr>
            </w:pPr>
          </w:p>
        </w:tc>
      </w:tr>
    </w:tbl>
    <w:p w14:paraId="36EE7110" w14:textId="3AEE84ED" w:rsidR="00B61CF0" w:rsidRPr="00F21F3D" w:rsidRDefault="00507FD8" w:rsidP="00F21F3D">
      <w:pPr>
        <w:pStyle w:val="Body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64E6E" wp14:editId="12AB82D9">
                <wp:simplePos x="0" y="0"/>
                <wp:positionH relativeFrom="page">
                  <wp:posOffset>648970</wp:posOffset>
                </wp:positionH>
                <wp:positionV relativeFrom="paragraph">
                  <wp:posOffset>722630</wp:posOffset>
                </wp:positionV>
                <wp:extent cx="6466205" cy="6350"/>
                <wp:effectExtent l="10795" t="9525" r="9525" b="317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6350"/>
                          <a:chOff x="1022" y="1138"/>
                          <a:chExt cx="10183" cy="10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2" y="1143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83" y="11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93" y="1143"/>
                            <a:ext cx="9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8AA9" id="Group 12" o:spid="_x0000_s1026" style="position:absolute;margin-left:51.1pt;margin-top:56.9pt;width:509.15pt;height:.5pt;z-index:251659264;mso-position-horizontal-relative:page" coordorigin="1022,1138" coordsize="101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">
                <v:line id="Line 13" o:spid="_x0000_s1027" style="position:absolute;visibility:visible;mso-wrap-style:square" from="1022,1143" to="209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4" o:spid="_x0000_s1028" style="position:absolute;left:2083;top:113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5" o:spid="_x0000_s1029" style="position:absolute;visibility:visible;mso-wrap-style:square" from="2093,1143" to="11205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0A0F89" w:rsidRPr="00F21F3D">
        <w:rPr>
          <w:b/>
          <w:bCs/>
          <w:sz w:val="24"/>
          <w:szCs w:val="24"/>
        </w:rPr>
        <w:t xml:space="preserve">Next Meeting Day &amp; Topics: 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0039CA09" wp14:editId="4AC456FB">
                <wp:simplePos x="0" y="0"/>
                <wp:positionH relativeFrom="page">
                  <wp:posOffset>658495</wp:posOffset>
                </wp:positionH>
                <wp:positionV relativeFrom="paragraph">
                  <wp:posOffset>4445</wp:posOffset>
                </wp:positionV>
                <wp:extent cx="6457315" cy="6350"/>
                <wp:effectExtent l="10795" t="5715" r="8890" b="698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6350"/>
                          <a:chOff x="1037" y="7"/>
                          <a:chExt cx="10169" cy="10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7" y="12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98" y="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08" y="12"/>
                            <a:ext cx="90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ADA7" id="Group 7" o:spid="_x0000_s1026" style="position:absolute;margin-left:51.85pt;margin-top:.35pt;width:508.45pt;height:.5pt;z-index:1024;mso-position-horizontal-relative:page" coordorigin="1037,7" coordsize="101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">
                <v:line id="Line 10" o:spid="_x0000_s1027" style="position:absolute;visibility:visible;mso-wrap-style:square" from="1037,12" to="209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9" o:spid="_x0000_s1028" style="position:absolute;left:2098;top: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8" o:spid="_x0000_s1029" style="position:absolute;visibility:visible;mso-wrap-style:square" from="2108,12" to="1120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4B7873">
        <w:rPr>
          <w:b/>
          <w:bCs/>
          <w:sz w:val="24"/>
          <w:szCs w:val="24"/>
        </w:rPr>
        <w:t>Wednesday, May 5, at 5:30 p.m.</w:t>
      </w:r>
    </w:p>
    <w:tbl>
      <w:tblPr>
        <w:tblpPr w:leftFromText="180" w:rightFromText="180" w:vertAnchor="text" w:horzAnchor="margin" w:tblpY="104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  <w:gridCol w:w="3778"/>
      </w:tblGrid>
      <w:tr w:rsidR="00F21F3D" w14:paraId="65DA2CED" w14:textId="77777777" w:rsidTr="00F21F3D">
        <w:trPr>
          <w:trHeight w:val="439"/>
        </w:trPr>
        <w:tc>
          <w:tcPr>
            <w:tcW w:w="6417" w:type="dxa"/>
            <w:shd w:val="clear" w:color="auto" w:fill="92D050"/>
          </w:tcPr>
          <w:p w14:paraId="28BDFA50" w14:textId="01F2FAE8" w:rsidR="00F21F3D" w:rsidRDefault="00F21F3D" w:rsidP="00F21F3D">
            <w:pPr>
              <w:pStyle w:val="TableParagraph"/>
              <w:spacing w:before="11"/>
              <w:ind w:left="2128" w:right="2121"/>
              <w:jc w:val="center"/>
              <w:rPr>
                <w:b/>
              </w:rPr>
            </w:pPr>
          </w:p>
        </w:tc>
        <w:tc>
          <w:tcPr>
            <w:tcW w:w="3778" w:type="dxa"/>
            <w:shd w:val="clear" w:color="auto" w:fill="92D050"/>
          </w:tcPr>
          <w:p w14:paraId="1B389C8A" w14:textId="1ACE933B" w:rsidR="00F21F3D" w:rsidRDefault="00F21F3D" w:rsidP="00F21F3D">
            <w:pPr>
              <w:pStyle w:val="TableParagraph"/>
              <w:spacing w:before="11"/>
              <w:ind w:left="750"/>
              <w:rPr>
                <w:b/>
              </w:rPr>
            </w:pPr>
          </w:p>
        </w:tc>
      </w:tr>
      <w:tr w:rsidR="00F21F3D" w14:paraId="1840547B" w14:textId="77777777" w:rsidTr="00F21F3D">
        <w:trPr>
          <w:trHeight w:val="437"/>
        </w:trPr>
        <w:tc>
          <w:tcPr>
            <w:tcW w:w="6417" w:type="dxa"/>
          </w:tcPr>
          <w:p w14:paraId="7DFA7548" w14:textId="1F77F993" w:rsidR="00F21F3D" w:rsidRDefault="00A87FF4" w:rsidP="00F21F3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b/>
                <w:bCs/>
              </w:rPr>
              <w:t>We will move the Strategic Planning Committee meetings to Wednesday night.</w:t>
            </w:r>
          </w:p>
        </w:tc>
        <w:tc>
          <w:tcPr>
            <w:tcW w:w="3778" w:type="dxa"/>
          </w:tcPr>
          <w:p w14:paraId="0C724EA9" w14:textId="2341274F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</w:tr>
      <w:tr w:rsidR="00F21F3D" w14:paraId="26672D53" w14:textId="77777777" w:rsidTr="00F21F3D">
        <w:trPr>
          <w:trHeight w:val="440"/>
        </w:trPr>
        <w:tc>
          <w:tcPr>
            <w:tcW w:w="6417" w:type="dxa"/>
          </w:tcPr>
          <w:p w14:paraId="76F5B72A" w14:textId="5E5432DB" w:rsidR="00F21F3D" w:rsidRPr="00A87FF4" w:rsidRDefault="00A87FF4" w:rsidP="008B16AE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May meeting:  Discuss inviting</w:t>
            </w:r>
            <w:r w:rsidR="00E964C4">
              <w:rPr>
                <w:rFonts w:ascii="Times New Roman"/>
                <w:b/>
                <w:bCs/>
              </w:rPr>
              <w:t xml:space="preserve"> new</w:t>
            </w:r>
            <w:r>
              <w:rPr>
                <w:rFonts w:ascii="Times New Roman"/>
                <w:b/>
                <w:bCs/>
              </w:rPr>
              <w:t xml:space="preserve"> members to </w:t>
            </w:r>
            <w:r w:rsidR="00E964C4">
              <w:rPr>
                <w:rFonts w:ascii="Times New Roman"/>
                <w:b/>
                <w:bCs/>
              </w:rPr>
              <w:t>join us.</w:t>
            </w:r>
          </w:p>
        </w:tc>
        <w:tc>
          <w:tcPr>
            <w:tcW w:w="3778" w:type="dxa"/>
          </w:tcPr>
          <w:p w14:paraId="4B80C736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</w:tr>
      <w:tr w:rsidR="00F21F3D" w14:paraId="73A488EC" w14:textId="77777777" w:rsidTr="00F21F3D">
        <w:trPr>
          <w:trHeight w:val="439"/>
        </w:trPr>
        <w:tc>
          <w:tcPr>
            <w:tcW w:w="6417" w:type="dxa"/>
          </w:tcPr>
          <w:p w14:paraId="5F42804C" w14:textId="3504E9FB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8" w:type="dxa"/>
          </w:tcPr>
          <w:p w14:paraId="1540D7D3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</w:tr>
      <w:tr w:rsidR="00F21F3D" w14:paraId="53734057" w14:textId="77777777" w:rsidTr="00F21F3D">
        <w:trPr>
          <w:trHeight w:val="439"/>
        </w:trPr>
        <w:tc>
          <w:tcPr>
            <w:tcW w:w="6417" w:type="dxa"/>
          </w:tcPr>
          <w:p w14:paraId="0A25CCAF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8" w:type="dxa"/>
          </w:tcPr>
          <w:p w14:paraId="672A0E4B" w14:textId="77777777" w:rsidR="00F21F3D" w:rsidRDefault="00F21F3D" w:rsidP="00F21F3D">
            <w:pPr>
              <w:pStyle w:val="TableParagraph"/>
              <w:rPr>
                <w:rFonts w:ascii="Times New Roman"/>
              </w:rPr>
            </w:pPr>
          </w:p>
        </w:tc>
      </w:tr>
    </w:tbl>
    <w:p w14:paraId="76189D8C" w14:textId="77777777" w:rsidR="00B61CF0" w:rsidRDefault="00B61CF0" w:rsidP="00507FD8">
      <w:pPr>
        <w:rPr>
          <w:b/>
          <w:sz w:val="24"/>
        </w:rPr>
      </w:pPr>
    </w:p>
    <w:sectPr w:rsidR="00B61CF0">
      <w:type w:val="continuous"/>
      <w:pgSz w:w="12240" w:h="15840"/>
      <w:pgMar w:top="8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314"/>
    <w:multiLevelType w:val="hybridMultilevel"/>
    <w:tmpl w:val="650E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CA7"/>
    <w:multiLevelType w:val="multilevel"/>
    <w:tmpl w:val="DE7E2CB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BE4152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0F3759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99510A"/>
    <w:multiLevelType w:val="multilevel"/>
    <w:tmpl w:val="DE18E31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4771F0"/>
    <w:multiLevelType w:val="hybridMultilevel"/>
    <w:tmpl w:val="9670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D0FFA"/>
    <w:multiLevelType w:val="hybridMultilevel"/>
    <w:tmpl w:val="868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627B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354C4F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A149C9"/>
    <w:multiLevelType w:val="hybridMultilevel"/>
    <w:tmpl w:val="E5080D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72B63"/>
    <w:multiLevelType w:val="multilevel"/>
    <w:tmpl w:val="DE18E31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0"/>
    <w:rsid w:val="000A0F89"/>
    <w:rsid w:val="000A717D"/>
    <w:rsid w:val="00144A15"/>
    <w:rsid w:val="0015191B"/>
    <w:rsid w:val="002061FA"/>
    <w:rsid w:val="002B18D3"/>
    <w:rsid w:val="003012D2"/>
    <w:rsid w:val="003050DA"/>
    <w:rsid w:val="003516A0"/>
    <w:rsid w:val="00481407"/>
    <w:rsid w:val="004B7873"/>
    <w:rsid w:val="00507FD8"/>
    <w:rsid w:val="00577464"/>
    <w:rsid w:val="00875D4D"/>
    <w:rsid w:val="008B16AE"/>
    <w:rsid w:val="009D183D"/>
    <w:rsid w:val="009E2F4B"/>
    <w:rsid w:val="00A87FF4"/>
    <w:rsid w:val="00B15655"/>
    <w:rsid w:val="00B60832"/>
    <w:rsid w:val="00B61CF0"/>
    <w:rsid w:val="00BB734A"/>
    <w:rsid w:val="00BF4562"/>
    <w:rsid w:val="00CA131A"/>
    <w:rsid w:val="00DE7063"/>
    <w:rsid w:val="00E964C4"/>
    <w:rsid w:val="00F21F3D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336"/>
  <w15:docId w15:val="{56DAAE1F-4370-44CC-BB5E-5886B60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8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15191B"/>
    <w:pPr>
      <w:widowControl/>
      <w:autoSpaceDE/>
      <w:autoSpaceDN/>
      <w:spacing w:after="160" w:line="259" w:lineRule="auto"/>
    </w:pPr>
    <w:rPr>
      <w:rFonts w:ascii="Calibri" w:eastAsia="Calibri" w:hAnsi="Calibri" w:cs="Calibri"/>
    </w:rPr>
  </w:style>
  <w:style w:type="paragraph" w:styleId="Subtitle">
    <w:name w:val="Subtitle"/>
    <w:basedOn w:val="Normal1"/>
    <w:next w:val="Normal1"/>
    <w:link w:val="SubtitleChar"/>
    <w:rsid w:val="0015191B"/>
    <w:rPr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5191B"/>
    <w:rPr>
      <w:rFonts w:ascii="Calibri" w:eastAsia="Calibri" w:hAnsi="Calibri" w:cs="Calibri"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0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0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7063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0A0F8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D4D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Boe, Heather (DOR)</dc:creator>
  <cp:lastModifiedBy>Judge John Skinder</cp:lastModifiedBy>
  <cp:revision>2</cp:revision>
  <dcterms:created xsi:type="dcterms:W3CDTF">2021-03-12T19:16:00Z</dcterms:created>
  <dcterms:modified xsi:type="dcterms:W3CDTF">2021-03-12T19:16:00Z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2019-12-01T00:00:00Z</vt:filetime>
  </property>
</Properties>
</file>